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DE497" w14:textId="67579522" w:rsidR="004E77B4" w:rsidRDefault="00CB18CB" w:rsidP="004E77B4">
      <w:pPr>
        <w:tabs>
          <w:tab w:val="left" w:pos="4678"/>
        </w:tabs>
        <w:spacing w:after="0" w:line="640" w:lineRule="exact"/>
        <w:jc w:val="center"/>
        <w:rPr>
          <w:rFonts w:ascii="Arial" w:eastAsiaTheme="minorEastAsia" w:hAnsi="Arial" w:cs="Arial"/>
          <w:b/>
          <w:bCs/>
          <w:sz w:val="52"/>
          <w:szCs w:val="52"/>
          <w:lang w:eastAsia="hu-HU"/>
        </w:rPr>
      </w:pPr>
      <w:r>
        <w:rPr>
          <w:rFonts w:ascii="Arial" w:eastAsiaTheme="minorEastAsia" w:hAnsi="Arial" w:cs="Arial"/>
          <w:b/>
          <w:bCs/>
          <w:sz w:val="52"/>
          <w:szCs w:val="52"/>
          <w:lang w:eastAsia="hu-HU"/>
        </w:rPr>
        <w:t>Berzence Nagyközség Önkormányzata</w:t>
      </w:r>
    </w:p>
    <w:p w14:paraId="41272FD3" w14:textId="77777777" w:rsidR="004E77B4" w:rsidRDefault="004E77B4" w:rsidP="004E77B4">
      <w:pPr>
        <w:tabs>
          <w:tab w:val="left" w:pos="4678"/>
        </w:tabs>
        <w:spacing w:after="0" w:line="640" w:lineRule="exact"/>
        <w:jc w:val="center"/>
        <w:rPr>
          <w:rFonts w:ascii="Arial" w:eastAsiaTheme="minorEastAsia" w:hAnsi="Arial" w:cs="Arial"/>
          <w:b/>
          <w:bCs/>
          <w:sz w:val="52"/>
          <w:szCs w:val="52"/>
          <w:lang w:eastAsia="hu-HU"/>
        </w:rPr>
      </w:pPr>
    </w:p>
    <w:p w14:paraId="1762899F" w14:textId="77777777" w:rsidR="004E77B4" w:rsidRDefault="004E77B4" w:rsidP="004E77B4">
      <w:pPr>
        <w:tabs>
          <w:tab w:val="left" w:pos="4678"/>
        </w:tabs>
        <w:spacing w:after="0" w:line="640" w:lineRule="exact"/>
        <w:jc w:val="center"/>
        <w:rPr>
          <w:rFonts w:ascii="Arial" w:eastAsiaTheme="minorEastAsia" w:hAnsi="Arial" w:cs="Arial"/>
          <w:b/>
          <w:bCs/>
          <w:sz w:val="52"/>
          <w:szCs w:val="52"/>
          <w:lang w:eastAsia="hu-HU"/>
        </w:rPr>
      </w:pPr>
    </w:p>
    <w:p w14:paraId="3A4655AE" w14:textId="77777777" w:rsidR="004E77B4" w:rsidRDefault="004E77B4" w:rsidP="004E77B4">
      <w:pPr>
        <w:tabs>
          <w:tab w:val="left" w:pos="4678"/>
        </w:tabs>
        <w:spacing w:after="0" w:line="640" w:lineRule="exact"/>
        <w:jc w:val="center"/>
        <w:rPr>
          <w:rFonts w:ascii="Arial" w:eastAsiaTheme="minorEastAsia" w:hAnsi="Arial" w:cs="Arial"/>
          <w:b/>
          <w:bCs/>
          <w:sz w:val="52"/>
          <w:szCs w:val="52"/>
          <w:lang w:eastAsia="hu-HU"/>
        </w:rPr>
      </w:pPr>
    </w:p>
    <w:p w14:paraId="3751C18A" w14:textId="77777777" w:rsidR="004E77B4" w:rsidRDefault="004E77B4" w:rsidP="004E77B4">
      <w:pPr>
        <w:tabs>
          <w:tab w:val="left" w:pos="4678"/>
        </w:tabs>
        <w:spacing w:after="0" w:line="640" w:lineRule="exact"/>
        <w:jc w:val="center"/>
        <w:rPr>
          <w:rFonts w:ascii="Arial" w:eastAsiaTheme="minorEastAsia" w:hAnsi="Arial" w:cs="Arial"/>
          <w:b/>
          <w:bCs/>
          <w:sz w:val="52"/>
          <w:szCs w:val="52"/>
          <w:lang w:eastAsia="hu-HU"/>
        </w:rPr>
      </w:pPr>
    </w:p>
    <w:p w14:paraId="567A8FFE" w14:textId="77777777" w:rsidR="004E77B4" w:rsidRPr="004E77B4" w:rsidRDefault="004E77B4" w:rsidP="0004005C">
      <w:pPr>
        <w:tabs>
          <w:tab w:val="left" w:pos="4678"/>
        </w:tabs>
        <w:spacing w:before="120" w:after="0" w:line="240" w:lineRule="auto"/>
        <w:jc w:val="center"/>
        <w:rPr>
          <w:rFonts w:ascii="Arial" w:eastAsiaTheme="minorEastAsia" w:hAnsi="Arial" w:cs="Arial"/>
          <w:b/>
          <w:bCs/>
          <w:sz w:val="48"/>
          <w:szCs w:val="48"/>
          <w:lang w:eastAsia="hu-HU"/>
        </w:rPr>
      </w:pPr>
      <w:r w:rsidRPr="004E77B4">
        <w:rPr>
          <w:rFonts w:ascii="Arial" w:eastAsiaTheme="minorEastAsia" w:hAnsi="Arial" w:cs="Arial"/>
          <w:b/>
          <w:bCs/>
          <w:sz w:val="48"/>
          <w:szCs w:val="48"/>
          <w:lang w:eastAsia="hu-HU"/>
        </w:rPr>
        <w:t>Közérdekű és közérdekből nyilvános adatok megismerésére irányuló igények teljesítésének rendjére és az elektronikus közzétételi kötelezettségre vonatkozó szabályzat</w:t>
      </w:r>
    </w:p>
    <w:p w14:paraId="36F2DA57" w14:textId="77777777" w:rsidR="004E77B4" w:rsidRPr="004E77B4" w:rsidRDefault="004E77B4" w:rsidP="0004005C">
      <w:pPr>
        <w:tabs>
          <w:tab w:val="left" w:pos="4678"/>
        </w:tabs>
        <w:spacing w:before="120" w:after="0" w:line="240" w:lineRule="auto"/>
        <w:rPr>
          <w:rFonts w:ascii="Arial" w:eastAsiaTheme="minorEastAsia" w:hAnsi="Arial" w:cs="Arial"/>
          <w:lang w:eastAsia="hu-HU"/>
        </w:rPr>
      </w:pPr>
      <w:bookmarkStart w:id="0" w:name="_Hlk72846941"/>
    </w:p>
    <w:p w14:paraId="1DAF17FF" w14:textId="77777777" w:rsidR="004E77B4" w:rsidRPr="004E77B4" w:rsidRDefault="004E77B4" w:rsidP="0004005C">
      <w:pPr>
        <w:tabs>
          <w:tab w:val="left" w:pos="4678"/>
        </w:tabs>
        <w:spacing w:before="120" w:after="0" w:line="240" w:lineRule="auto"/>
        <w:jc w:val="center"/>
        <w:rPr>
          <w:rFonts w:ascii="Arial" w:eastAsiaTheme="minorEastAsia" w:hAnsi="Arial" w:cs="Arial"/>
          <w:lang w:eastAsia="hu-HU"/>
        </w:rPr>
      </w:pPr>
      <w:r w:rsidRPr="004E77B4">
        <w:rPr>
          <w:rFonts w:ascii="Arial" w:eastAsiaTheme="minorEastAsia" w:hAnsi="Arial" w:cs="Arial"/>
          <w:lang w:eastAsia="hu-HU"/>
        </w:rPr>
        <w:t xml:space="preserve">2011. évi CXII. törvény az </w:t>
      </w:r>
      <w:proofErr w:type="gramStart"/>
      <w:r w:rsidRPr="004E77B4">
        <w:rPr>
          <w:rFonts w:ascii="Arial" w:eastAsiaTheme="minorEastAsia" w:hAnsi="Arial" w:cs="Arial"/>
          <w:lang w:eastAsia="hu-HU"/>
        </w:rPr>
        <w:t>információs</w:t>
      </w:r>
      <w:proofErr w:type="gramEnd"/>
      <w:r w:rsidRPr="004E77B4">
        <w:rPr>
          <w:rFonts w:ascii="Arial" w:eastAsiaTheme="minorEastAsia" w:hAnsi="Arial" w:cs="Arial"/>
          <w:lang w:eastAsia="hu-HU"/>
        </w:rPr>
        <w:t xml:space="preserve"> önrendelkezési jogról </w:t>
      </w:r>
    </w:p>
    <w:p w14:paraId="613843B0" w14:textId="77777777" w:rsidR="004E77B4" w:rsidRPr="004E77B4" w:rsidRDefault="004E77B4" w:rsidP="0004005C">
      <w:pPr>
        <w:tabs>
          <w:tab w:val="left" w:pos="4678"/>
        </w:tabs>
        <w:spacing w:before="120" w:after="0" w:line="240" w:lineRule="auto"/>
        <w:jc w:val="center"/>
        <w:rPr>
          <w:rFonts w:ascii="Arial" w:eastAsiaTheme="minorEastAsia" w:hAnsi="Arial" w:cs="Arial"/>
          <w:lang w:eastAsia="hu-HU"/>
        </w:rPr>
      </w:pPr>
      <w:r w:rsidRPr="004E77B4">
        <w:rPr>
          <w:rFonts w:ascii="Arial" w:eastAsiaTheme="minorEastAsia" w:hAnsi="Arial" w:cs="Arial"/>
          <w:lang w:eastAsia="hu-HU"/>
        </w:rPr>
        <w:t xml:space="preserve">és az </w:t>
      </w:r>
      <w:proofErr w:type="gramStart"/>
      <w:r w:rsidRPr="004E77B4">
        <w:rPr>
          <w:rFonts w:ascii="Arial" w:eastAsiaTheme="minorEastAsia" w:hAnsi="Arial" w:cs="Arial"/>
          <w:lang w:eastAsia="hu-HU"/>
        </w:rPr>
        <w:t>információ</w:t>
      </w:r>
      <w:proofErr w:type="gramEnd"/>
      <w:r w:rsidRPr="004E77B4">
        <w:rPr>
          <w:rFonts w:ascii="Arial" w:eastAsiaTheme="minorEastAsia" w:hAnsi="Arial" w:cs="Arial"/>
          <w:lang w:eastAsia="hu-HU"/>
        </w:rPr>
        <w:t>szabadságról szerint</w:t>
      </w:r>
      <w:bookmarkEnd w:id="0"/>
    </w:p>
    <w:p w14:paraId="46899DAA" w14:textId="77777777" w:rsidR="004E77B4" w:rsidRPr="004E77B4" w:rsidRDefault="004E77B4" w:rsidP="0004005C">
      <w:pPr>
        <w:tabs>
          <w:tab w:val="left" w:pos="4678"/>
        </w:tabs>
        <w:spacing w:before="120" w:after="0" w:line="240" w:lineRule="auto"/>
        <w:jc w:val="center"/>
        <w:rPr>
          <w:rFonts w:ascii="Arial" w:eastAsiaTheme="minorEastAsia" w:hAnsi="Arial" w:cs="Arial"/>
          <w:lang w:eastAsia="hu-HU"/>
        </w:rPr>
      </w:pPr>
    </w:p>
    <w:p w14:paraId="28725DB9" w14:textId="77777777" w:rsidR="004E77B4" w:rsidRPr="004E77B4" w:rsidRDefault="004E77B4" w:rsidP="0004005C">
      <w:pPr>
        <w:spacing w:before="120" w:after="0" w:line="240" w:lineRule="auto"/>
        <w:jc w:val="center"/>
        <w:rPr>
          <w:rFonts w:ascii="Arial" w:eastAsiaTheme="minorEastAsia" w:hAnsi="Arial" w:cs="Arial"/>
          <w:sz w:val="24"/>
          <w:szCs w:val="24"/>
          <w:lang w:eastAsia="hu-HU"/>
        </w:rPr>
      </w:pPr>
    </w:p>
    <w:p w14:paraId="46824950" w14:textId="77777777" w:rsidR="004E77B4" w:rsidRPr="004E77B4" w:rsidRDefault="004E77B4" w:rsidP="0004005C">
      <w:pPr>
        <w:spacing w:before="120" w:after="0" w:line="240" w:lineRule="auto"/>
        <w:jc w:val="center"/>
        <w:rPr>
          <w:rFonts w:ascii="Arial" w:eastAsiaTheme="minorEastAsia" w:hAnsi="Arial" w:cs="Arial"/>
          <w:sz w:val="24"/>
          <w:szCs w:val="24"/>
          <w:lang w:eastAsia="hu-HU"/>
        </w:rPr>
      </w:pPr>
    </w:p>
    <w:p w14:paraId="0F436A5E" w14:textId="77777777" w:rsidR="004E77B4" w:rsidRPr="004E77B4" w:rsidRDefault="00CD4F65" w:rsidP="0004005C">
      <w:pPr>
        <w:spacing w:before="120" w:after="0" w:line="240" w:lineRule="auto"/>
        <w:jc w:val="center"/>
        <w:rPr>
          <w:rFonts w:ascii="Arial" w:eastAsiaTheme="minorEastAsia" w:hAnsi="Arial" w:cs="Arial"/>
          <w:sz w:val="20"/>
          <w:szCs w:val="20"/>
          <w:lang w:eastAsia="hu-HU"/>
        </w:rPr>
      </w:pPr>
      <w:r>
        <w:rPr>
          <w:rFonts w:ascii="Arial" w:eastAsiaTheme="minorEastAsia" w:hAnsi="Arial" w:cs="Arial"/>
          <w:sz w:val="20"/>
          <w:szCs w:val="20"/>
          <w:lang w:eastAsia="hu-HU"/>
        </w:rPr>
        <w:t>Hatálybalépés</w:t>
      </w:r>
      <w:r w:rsidR="004E77B4" w:rsidRPr="004E77B4">
        <w:rPr>
          <w:rFonts w:ascii="Arial" w:eastAsiaTheme="minorEastAsia" w:hAnsi="Arial" w:cs="Arial"/>
          <w:sz w:val="20"/>
          <w:szCs w:val="20"/>
          <w:lang w:eastAsia="hu-HU"/>
        </w:rPr>
        <w:t>:</w:t>
      </w:r>
    </w:p>
    <w:p w14:paraId="285445A2" w14:textId="63E9E014" w:rsidR="004E77B4" w:rsidRPr="004E77B4" w:rsidRDefault="00B9334E" w:rsidP="0004005C">
      <w:pPr>
        <w:spacing w:before="120" w:after="0" w:line="240" w:lineRule="auto"/>
        <w:jc w:val="center"/>
        <w:rPr>
          <w:rFonts w:ascii="Arial" w:eastAsiaTheme="minorEastAsia" w:hAnsi="Arial" w:cs="Arial"/>
          <w:sz w:val="20"/>
          <w:szCs w:val="20"/>
          <w:lang w:eastAsia="hu-HU"/>
        </w:rPr>
      </w:pPr>
      <w:r>
        <w:rPr>
          <w:rFonts w:ascii="Arial" w:eastAsiaTheme="minorEastAsia" w:hAnsi="Arial" w:cs="Arial"/>
          <w:sz w:val="20"/>
          <w:szCs w:val="20"/>
          <w:lang w:eastAsia="hu-HU"/>
        </w:rPr>
        <w:t>2022. december 06.</w:t>
      </w:r>
    </w:p>
    <w:p w14:paraId="44001525" w14:textId="77777777" w:rsidR="004E77B4" w:rsidRPr="004E77B4" w:rsidRDefault="004E77B4" w:rsidP="0004005C">
      <w:pPr>
        <w:spacing w:before="120" w:after="0" w:line="240" w:lineRule="auto"/>
        <w:jc w:val="center"/>
        <w:rPr>
          <w:rFonts w:ascii="Arial" w:eastAsiaTheme="minorEastAsia" w:hAnsi="Arial" w:cs="Arial"/>
          <w:sz w:val="20"/>
          <w:szCs w:val="20"/>
          <w:lang w:eastAsia="hu-HU"/>
        </w:rPr>
      </w:pPr>
    </w:p>
    <w:p w14:paraId="043A8883" w14:textId="77777777" w:rsidR="00B9334E" w:rsidRDefault="00B9334E" w:rsidP="0004005C">
      <w:pPr>
        <w:spacing w:before="120" w:after="0" w:line="240" w:lineRule="auto"/>
        <w:jc w:val="center"/>
        <w:rPr>
          <w:rFonts w:ascii="Arial" w:eastAsiaTheme="minorEastAsia" w:hAnsi="Arial" w:cs="Arial"/>
          <w:sz w:val="20"/>
          <w:szCs w:val="20"/>
          <w:lang w:eastAsia="hu-HU"/>
        </w:rPr>
      </w:pPr>
    </w:p>
    <w:p w14:paraId="17546406" w14:textId="4CB2C63D" w:rsidR="00B9334E" w:rsidRDefault="00B9334E" w:rsidP="0004005C">
      <w:pPr>
        <w:spacing w:before="120" w:after="0" w:line="240" w:lineRule="auto"/>
        <w:jc w:val="center"/>
        <w:rPr>
          <w:rFonts w:ascii="Arial" w:eastAsiaTheme="minorEastAsia" w:hAnsi="Arial" w:cs="Arial"/>
          <w:sz w:val="20"/>
          <w:szCs w:val="20"/>
          <w:lang w:eastAsia="hu-HU"/>
        </w:rPr>
      </w:pPr>
      <w:r>
        <w:rPr>
          <w:rFonts w:ascii="Arial" w:eastAsiaTheme="minorEastAsia" w:hAnsi="Arial" w:cs="Arial"/>
          <w:sz w:val="20"/>
          <w:szCs w:val="20"/>
          <w:lang w:eastAsia="hu-HU"/>
        </w:rPr>
        <w:t>Jóváhagyta:</w:t>
      </w:r>
    </w:p>
    <w:p w14:paraId="016BF25F" w14:textId="1CBBE6B9" w:rsidR="00B9334E" w:rsidRDefault="00B9334E" w:rsidP="0004005C">
      <w:pPr>
        <w:spacing w:before="120" w:after="0" w:line="240" w:lineRule="auto"/>
        <w:jc w:val="center"/>
        <w:rPr>
          <w:rFonts w:ascii="Arial" w:eastAsiaTheme="minorEastAsia" w:hAnsi="Arial" w:cs="Arial"/>
          <w:sz w:val="20"/>
          <w:szCs w:val="20"/>
          <w:lang w:eastAsia="hu-HU"/>
        </w:rPr>
      </w:pPr>
    </w:p>
    <w:p w14:paraId="6F8F1A00" w14:textId="77777777" w:rsidR="00B9334E" w:rsidRDefault="00B9334E" w:rsidP="0004005C">
      <w:pPr>
        <w:spacing w:before="120" w:after="0" w:line="240" w:lineRule="auto"/>
        <w:jc w:val="center"/>
        <w:rPr>
          <w:rFonts w:ascii="Arial" w:eastAsiaTheme="minorEastAsia" w:hAnsi="Arial" w:cs="Arial"/>
          <w:sz w:val="20"/>
          <w:szCs w:val="20"/>
          <w:lang w:eastAsia="hu-HU"/>
        </w:rPr>
      </w:pPr>
    </w:p>
    <w:p w14:paraId="02DA75BA" w14:textId="36813ED6" w:rsidR="00B9334E" w:rsidRDefault="00B9334E" w:rsidP="0004005C">
      <w:pPr>
        <w:spacing w:before="120" w:after="0" w:line="240" w:lineRule="auto"/>
        <w:jc w:val="center"/>
        <w:rPr>
          <w:rFonts w:ascii="Arial" w:eastAsiaTheme="minorEastAsia" w:hAnsi="Arial" w:cs="Arial"/>
          <w:sz w:val="20"/>
          <w:szCs w:val="20"/>
          <w:lang w:eastAsia="hu-HU"/>
        </w:rPr>
      </w:pPr>
      <w:r>
        <w:rPr>
          <w:rFonts w:ascii="Arial" w:eastAsiaTheme="minorEastAsia" w:hAnsi="Arial" w:cs="Arial"/>
          <w:sz w:val="20"/>
          <w:szCs w:val="20"/>
          <w:lang w:eastAsia="hu-HU"/>
        </w:rPr>
        <w:t>Kovács Zoltán</w:t>
      </w:r>
    </w:p>
    <w:p w14:paraId="5237F63F" w14:textId="571CB1B6" w:rsidR="004E77B4" w:rsidRPr="004E77B4" w:rsidRDefault="00B9334E" w:rsidP="0004005C">
      <w:pPr>
        <w:spacing w:before="120" w:after="0" w:line="240" w:lineRule="auto"/>
        <w:jc w:val="center"/>
        <w:rPr>
          <w:rFonts w:ascii="Arial" w:eastAsiaTheme="minorEastAsia" w:hAnsi="Arial" w:cs="Arial"/>
          <w:sz w:val="20"/>
          <w:szCs w:val="20"/>
          <w:lang w:eastAsia="hu-HU"/>
        </w:rPr>
      </w:pPr>
      <w:r>
        <w:rPr>
          <w:rFonts w:ascii="Arial" w:eastAsiaTheme="minorEastAsia" w:hAnsi="Arial" w:cs="Arial"/>
          <w:sz w:val="20"/>
          <w:szCs w:val="20"/>
          <w:lang w:eastAsia="hu-HU"/>
        </w:rPr>
        <w:t xml:space="preserve"> </w:t>
      </w:r>
      <w:proofErr w:type="gramStart"/>
      <w:r>
        <w:rPr>
          <w:rFonts w:ascii="Arial" w:eastAsiaTheme="minorEastAsia" w:hAnsi="Arial" w:cs="Arial"/>
          <w:sz w:val="20"/>
          <w:szCs w:val="20"/>
          <w:lang w:eastAsia="hu-HU"/>
        </w:rPr>
        <w:t>polgármester</w:t>
      </w:r>
      <w:proofErr w:type="gramEnd"/>
    </w:p>
    <w:p w14:paraId="274AB7B0" w14:textId="4A92CB07" w:rsidR="00954FA8" w:rsidRDefault="00954FA8">
      <w:r>
        <w:br w:type="page"/>
      </w:r>
    </w:p>
    <w:tbl>
      <w:tblPr>
        <w:tblStyle w:val="Rcsostblzat"/>
        <w:tblW w:w="0" w:type="auto"/>
        <w:tblLook w:val="04A0" w:firstRow="1" w:lastRow="0" w:firstColumn="1" w:lastColumn="0" w:noHBand="0" w:noVBand="1"/>
      </w:tblPr>
      <w:tblGrid>
        <w:gridCol w:w="1413"/>
        <w:gridCol w:w="1843"/>
        <w:gridCol w:w="1842"/>
        <w:gridCol w:w="3962"/>
      </w:tblGrid>
      <w:tr w:rsidR="008F104E" w14:paraId="0AD13356" w14:textId="4C933FE5" w:rsidTr="008F104E">
        <w:tc>
          <w:tcPr>
            <w:tcW w:w="1413" w:type="dxa"/>
          </w:tcPr>
          <w:p w14:paraId="30B0CEC7" w14:textId="7923EA60" w:rsidR="008F104E" w:rsidRPr="008F104E" w:rsidRDefault="008F104E" w:rsidP="008F104E">
            <w:pPr>
              <w:jc w:val="center"/>
              <w:rPr>
                <w:rFonts w:ascii="Arial" w:hAnsi="Arial" w:cs="Arial"/>
              </w:rPr>
            </w:pPr>
            <w:r w:rsidRPr="008F104E">
              <w:rPr>
                <w:rFonts w:ascii="Arial" w:hAnsi="Arial" w:cs="Arial"/>
              </w:rPr>
              <w:lastRenderedPageBreak/>
              <w:t>Verziószám</w:t>
            </w:r>
          </w:p>
        </w:tc>
        <w:tc>
          <w:tcPr>
            <w:tcW w:w="1843" w:type="dxa"/>
          </w:tcPr>
          <w:p w14:paraId="09F9637D" w14:textId="63B135D6" w:rsidR="008F104E" w:rsidRPr="008F104E" w:rsidRDefault="008F104E" w:rsidP="008F104E">
            <w:pPr>
              <w:jc w:val="center"/>
              <w:rPr>
                <w:rFonts w:ascii="Arial" w:hAnsi="Arial" w:cs="Arial"/>
              </w:rPr>
            </w:pPr>
            <w:r w:rsidRPr="008F104E">
              <w:rPr>
                <w:rFonts w:ascii="Arial" w:hAnsi="Arial" w:cs="Arial"/>
              </w:rPr>
              <w:t xml:space="preserve">Közzététel </w:t>
            </w:r>
            <w:proofErr w:type="gramStart"/>
            <w:r w:rsidRPr="008F104E">
              <w:rPr>
                <w:rFonts w:ascii="Arial" w:hAnsi="Arial" w:cs="Arial"/>
              </w:rPr>
              <w:t>dátuma</w:t>
            </w:r>
            <w:proofErr w:type="gramEnd"/>
          </w:p>
        </w:tc>
        <w:tc>
          <w:tcPr>
            <w:tcW w:w="1842" w:type="dxa"/>
          </w:tcPr>
          <w:p w14:paraId="3F6A78EB" w14:textId="5D3FF641" w:rsidR="008F104E" w:rsidRPr="008F104E" w:rsidRDefault="008F104E" w:rsidP="008F104E">
            <w:pPr>
              <w:jc w:val="center"/>
              <w:rPr>
                <w:rFonts w:ascii="Arial" w:hAnsi="Arial" w:cs="Arial"/>
              </w:rPr>
            </w:pPr>
            <w:r w:rsidRPr="008F104E">
              <w:rPr>
                <w:rFonts w:ascii="Arial" w:hAnsi="Arial" w:cs="Arial"/>
              </w:rPr>
              <w:t>Módosítás</w:t>
            </w:r>
            <w:r>
              <w:rPr>
                <w:rFonts w:ascii="Arial" w:hAnsi="Arial" w:cs="Arial"/>
              </w:rPr>
              <w:t>sal érintett szakasz</w:t>
            </w:r>
          </w:p>
        </w:tc>
        <w:tc>
          <w:tcPr>
            <w:tcW w:w="3962" w:type="dxa"/>
          </w:tcPr>
          <w:p w14:paraId="48071A05" w14:textId="6BE6E616" w:rsidR="008F104E" w:rsidRPr="008F104E" w:rsidRDefault="008F104E" w:rsidP="008F104E">
            <w:pPr>
              <w:jc w:val="center"/>
              <w:rPr>
                <w:rFonts w:ascii="Arial" w:hAnsi="Arial" w:cs="Arial"/>
              </w:rPr>
            </w:pPr>
            <w:r w:rsidRPr="008F104E">
              <w:rPr>
                <w:rFonts w:ascii="Arial" w:hAnsi="Arial" w:cs="Arial"/>
              </w:rPr>
              <w:t>Módosítás jellege</w:t>
            </w:r>
          </w:p>
        </w:tc>
      </w:tr>
      <w:tr w:rsidR="008F104E" w14:paraId="07DB28E3" w14:textId="537E05E3" w:rsidTr="008F104E">
        <w:tc>
          <w:tcPr>
            <w:tcW w:w="1413" w:type="dxa"/>
          </w:tcPr>
          <w:p w14:paraId="74145821" w14:textId="3B12B2AD" w:rsidR="008F104E" w:rsidRPr="008F104E" w:rsidRDefault="008F104E" w:rsidP="008F104E">
            <w:pPr>
              <w:jc w:val="center"/>
              <w:rPr>
                <w:rFonts w:ascii="Arial" w:hAnsi="Arial" w:cs="Arial"/>
              </w:rPr>
            </w:pPr>
            <w:r w:rsidRPr="008F104E">
              <w:rPr>
                <w:rFonts w:ascii="Arial" w:hAnsi="Arial" w:cs="Arial"/>
              </w:rPr>
              <w:t>01</w:t>
            </w:r>
          </w:p>
        </w:tc>
        <w:tc>
          <w:tcPr>
            <w:tcW w:w="1843" w:type="dxa"/>
          </w:tcPr>
          <w:p w14:paraId="4B85EF83" w14:textId="557EEF89" w:rsidR="008F104E" w:rsidRPr="008F104E" w:rsidRDefault="008F104E" w:rsidP="008F104E">
            <w:pPr>
              <w:jc w:val="center"/>
              <w:rPr>
                <w:rFonts w:ascii="Arial" w:hAnsi="Arial" w:cs="Arial"/>
              </w:rPr>
            </w:pPr>
            <w:r w:rsidRPr="008F104E">
              <w:rPr>
                <w:rFonts w:ascii="Arial" w:hAnsi="Arial" w:cs="Arial"/>
              </w:rPr>
              <w:t>2022. 03. 28.</w:t>
            </w:r>
          </w:p>
        </w:tc>
        <w:tc>
          <w:tcPr>
            <w:tcW w:w="1842" w:type="dxa"/>
          </w:tcPr>
          <w:p w14:paraId="6C424270" w14:textId="7F671C1B" w:rsidR="008F104E" w:rsidRPr="008F104E" w:rsidRDefault="008F104E" w:rsidP="008F104E">
            <w:pPr>
              <w:jc w:val="center"/>
              <w:rPr>
                <w:rFonts w:ascii="Arial" w:hAnsi="Arial" w:cs="Arial"/>
              </w:rPr>
            </w:pPr>
            <w:r w:rsidRPr="008F104E">
              <w:rPr>
                <w:rFonts w:ascii="Arial" w:hAnsi="Arial" w:cs="Arial"/>
              </w:rPr>
              <w:t xml:space="preserve">9.3. </w:t>
            </w:r>
          </w:p>
        </w:tc>
        <w:tc>
          <w:tcPr>
            <w:tcW w:w="3962" w:type="dxa"/>
          </w:tcPr>
          <w:p w14:paraId="24B4A7AA" w14:textId="63DEBDA0" w:rsidR="008F104E" w:rsidRPr="008F104E" w:rsidRDefault="008F104E" w:rsidP="008F104E">
            <w:pPr>
              <w:jc w:val="center"/>
              <w:rPr>
                <w:rFonts w:ascii="Arial" w:hAnsi="Arial" w:cs="Arial"/>
              </w:rPr>
            </w:pPr>
            <w:r w:rsidRPr="008F104E">
              <w:rPr>
                <w:rFonts w:ascii="Arial" w:hAnsi="Arial" w:cs="Arial"/>
              </w:rPr>
              <w:t>Új rendelkezés</w:t>
            </w:r>
            <w:r>
              <w:rPr>
                <w:rFonts w:ascii="Arial" w:hAnsi="Arial" w:cs="Arial"/>
              </w:rPr>
              <w:t xml:space="preserve"> a NAIH gyakorlata alapján</w:t>
            </w:r>
          </w:p>
        </w:tc>
      </w:tr>
      <w:tr w:rsidR="002D4BE9" w14:paraId="284F4539" w14:textId="77777777" w:rsidTr="002D4BE9">
        <w:tc>
          <w:tcPr>
            <w:tcW w:w="1413" w:type="dxa"/>
            <w:vMerge w:val="restart"/>
            <w:vAlign w:val="center"/>
          </w:tcPr>
          <w:p w14:paraId="019F71FA" w14:textId="0EBC7196" w:rsidR="002D4BE9" w:rsidRPr="008F104E" w:rsidRDefault="002D4BE9" w:rsidP="008F104E">
            <w:pPr>
              <w:jc w:val="center"/>
              <w:rPr>
                <w:rFonts w:ascii="Arial" w:hAnsi="Arial" w:cs="Arial"/>
              </w:rPr>
            </w:pPr>
            <w:r>
              <w:rPr>
                <w:rFonts w:ascii="Arial" w:hAnsi="Arial" w:cs="Arial"/>
              </w:rPr>
              <w:t>02</w:t>
            </w:r>
          </w:p>
        </w:tc>
        <w:tc>
          <w:tcPr>
            <w:tcW w:w="1843" w:type="dxa"/>
            <w:vMerge w:val="restart"/>
            <w:vAlign w:val="center"/>
          </w:tcPr>
          <w:p w14:paraId="5CE43A97" w14:textId="4202A73C" w:rsidR="002D4BE9" w:rsidRPr="008F104E" w:rsidRDefault="002D4BE9" w:rsidP="000A241F">
            <w:pPr>
              <w:jc w:val="center"/>
              <w:rPr>
                <w:rFonts w:ascii="Arial" w:hAnsi="Arial" w:cs="Arial"/>
              </w:rPr>
            </w:pPr>
            <w:r>
              <w:rPr>
                <w:rFonts w:ascii="Arial" w:hAnsi="Arial" w:cs="Arial"/>
              </w:rPr>
              <w:t>2022. 10. 1</w:t>
            </w:r>
            <w:r w:rsidR="000A241F">
              <w:rPr>
                <w:rFonts w:ascii="Arial" w:hAnsi="Arial" w:cs="Arial"/>
              </w:rPr>
              <w:t>1</w:t>
            </w:r>
            <w:r>
              <w:rPr>
                <w:rFonts w:ascii="Arial" w:hAnsi="Arial" w:cs="Arial"/>
              </w:rPr>
              <w:t>.</w:t>
            </w:r>
          </w:p>
        </w:tc>
        <w:tc>
          <w:tcPr>
            <w:tcW w:w="1842" w:type="dxa"/>
          </w:tcPr>
          <w:p w14:paraId="3AA8AA98" w14:textId="61CD2ABA" w:rsidR="002D4BE9" w:rsidRPr="008F104E" w:rsidRDefault="002D4BE9" w:rsidP="008F104E">
            <w:pPr>
              <w:jc w:val="center"/>
              <w:rPr>
                <w:rFonts w:ascii="Arial" w:hAnsi="Arial" w:cs="Arial"/>
              </w:rPr>
            </w:pPr>
            <w:r>
              <w:rPr>
                <w:rFonts w:ascii="Arial" w:hAnsi="Arial" w:cs="Arial"/>
              </w:rPr>
              <w:t xml:space="preserve">4.2. </w:t>
            </w:r>
          </w:p>
        </w:tc>
        <w:tc>
          <w:tcPr>
            <w:tcW w:w="3962" w:type="dxa"/>
          </w:tcPr>
          <w:p w14:paraId="73A55232" w14:textId="6825D131" w:rsidR="002D4BE9" w:rsidRPr="008F104E" w:rsidRDefault="002D4BE9" w:rsidP="008F104E">
            <w:pPr>
              <w:jc w:val="center"/>
              <w:rPr>
                <w:rFonts w:ascii="Arial" w:hAnsi="Arial" w:cs="Arial"/>
              </w:rPr>
            </w:pPr>
            <w:r>
              <w:rPr>
                <w:rFonts w:ascii="Arial" w:hAnsi="Arial" w:cs="Arial"/>
              </w:rPr>
              <w:t xml:space="preserve">Kiegészítés az </w:t>
            </w:r>
            <w:proofErr w:type="spellStart"/>
            <w:r>
              <w:rPr>
                <w:rFonts w:ascii="Arial" w:hAnsi="Arial" w:cs="Arial"/>
              </w:rPr>
              <w:t>Infotv</w:t>
            </w:r>
            <w:proofErr w:type="spellEnd"/>
            <w:r>
              <w:rPr>
                <w:rFonts w:ascii="Arial" w:hAnsi="Arial" w:cs="Arial"/>
              </w:rPr>
              <w:t>. 1. mellékletére utalással</w:t>
            </w:r>
          </w:p>
        </w:tc>
      </w:tr>
      <w:tr w:rsidR="002D4BE9" w14:paraId="28B7A753" w14:textId="77777777" w:rsidTr="008F104E">
        <w:tc>
          <w:tcPr>
            <w:tcW w:w="1413" w:type="dxa"/>
            <w:vMerge/>
          </w:tcPr>
          <w:p w14:paraId="6A3E30AD" w14:textId="77777777" w:rsidR="002D4BE9" w:rsidRDefault="002D4BE9" w:rsidP="008F104E">
            <w:pPr>
              <w:jc w:val="center"/>
              <w:rPr>
                <w:rFonts w:ascii="Arial" w:hAnsi="Arial" w:cs="Arial"/>
              </w:rPr>
            </w:pPr>
          </w:p>
        </w:tc>
        <w:tc>
          <w:tcPr>
            <w:tcW w:w="1843" w:type="dxa"/>
            <w:vMerge/>
          </w:tcPr>
          <w:p w14:paraId="6EDE522F" w14:textId="77777777" w:rsidR="002D4BE9" w:rsidRDefault="002D4BE9" w:rsidP="008F104E">
            <w:pPr>
              <w:jc w:val="center"/>
              <w:rPr>
                <w:rFonts w:ascii="Arial" w:hAnsi="Arial" w:cs="Arial"/>
              </w:rPr>
            </w:pPr>
          </w:p>
        </w:tc>
        <w:tc>
          <w:tcPr>
            <w:tcW w:w="1842" w:type="dxa"/>
          </w:tcPr>
          <w:p w14:paraId="6203C025" w14:textId="4AFF843A" w:rsidR="002D4BE9" w:rsidRPr="008F104E" w:rsidRDefault="002D4BE9" w:rsidP="008F104E">
            <w:pPr>
              <w:jc w:val="center"/>
              <w:rPr>
                <w:rFonts w:ascii="Arial" w:hAnsi="Arial" w:cs="Arial"/>
              </w:rPr>
            </w:pPr>
            <w:r>
              <w:rPr>
                <w:rFonts w:ascii="Arial" w:hAnsi="Arial" w:cs="Arial"/>
              </w:rPr>
              <w:t>4.12.</w:t>
            </w:r>
          </w:p>
        </w:tc>
        <w:tc>
          <w:tcPr>
            <w:tcW w:w="3962" w:type="dxa"/>
          </w:tcPr>
          <w:p w14:paraId="44EF3B02" w14:textId="7773228E" w:rsidR="002D4BE9" w:rsidRPr="008F104E" w:rsidRDefault="002D4BE9" w:rsidP="008F104E">
            <w:pPr>
              <w:jc w:val="center"/>
              <w:rPr>
                <w:rFonts w:ascii="Arial" w:hAnsi="Arial" w:cs="Arial"/>
              </w:rPr>
            </w:pPr>
            <w:r>
              <w:rPr>
                <w:rFonts w:ascii="Arial" w:hAnsi="Arial" w:cs="Arial"/>
              </w:rPr>
              <w:t>Új rendelkezés az elektronikus közzétételi kötelezettség végrehajtásának vizsgálatáról és jelentéstételről</w:t>
            </w:r>
          </w:p>
        </w:tc>
      </w:tr>
      <w:tr w:rsidR="002D4BE9" w14:paraId="2022AEEA" w14:textId="77777777" w:rsidTr="008F104E">
        <w:tc>
          <w:tcPr>
            <w:tcW w:w="1413" w:type="dxa"/>
            <w:vMerge/>
          </w:tcPr>
          <w:p w14:paraId="031BDD21" w14:textId="77777777" w:rsidR="002D4BE9" w:rsidRDefault="002D4BE9" w:rsidP="008F104E">
            <w:pPr>
              <w:jc w:val="center"/>
              <w:rPr>
                <w:rFonts w:ascii="Arial" w:hAnsi="Arial" w:cs="Arial"/>
              </w:rPr>
            </w:pPr>
          </w:p>
        </w:tc>
        <w:tc>
          <w:tcPr>
            <w:tcW w:w="1843" w:type="dxa"/>
            <w:vMerge/>
          </w:tcPr>
          <w:p w14:paraId="5EFEE0AD" w14:textId="77777777" w:rsidR="002D4BE9" w:rsidRDefault="002D4BE9" w:rsidP="008F104E">
            <w:pPr>
              <w:jc w:val="center"/>
              <w:rPr>
                <w:rFonts w:ascii="Arial" w:hAnsi="Arial" w:cs="Arial"/>
              </w:rPr>
            </w:pPr>
          </w:p>
        </w:tc>
        <w:tc>
          <w:tcPr>
            <w:tcW w:w="1842" w:type="dxa"/>
          </w:tcPr>
          <w:p w14:paraId="72FE34B3" w14:textId="580D6EB1" w:rsidR="002D4BE9" w:rsidRPr="008F104E" w:rsidRDefault="002D4BE9" w:rsidP="008F104E">
            <w:pPr>
              <w:jc w:val="center"/>
              <w:rPr>
                <w:rFonts w:ascii="Arial" w:hAnsi="Arial" w:cs="Arial"/>
              </w:rPr>
            </w:pPr>
            <w:r>
              <w:rPr>
                <w:rFonts w:ascii="Arial" w:hAnsi="Arial" w:cs="Arial"/>
              </w:rPr>
              <w:t xml:space="preserve">10.1. </w:t>
            </w:r>
          </w:p>
        </w:tc>
        <w:tc>
          <w:tcPr>
            <w:tcW w:w="3962" w:type="dxa"/>
          </w:tcPr>
          <w:p w14:paraId="1D389E6E" w14:textId="6C99A871" w:rsidR="002D4BE9" w:rsidRPr="008F104E" w:rsidRDefault="002D4BE9" w:rsidP="008F104E">
            <w:pPr>
              <w:jc w:val="center"/>
              <w:rPr>
                <w:rFonts w:ascii="Arial" w:hAnsi="Arial" w:cs="Arial"/>
              </w:rPr>
            </w:pPr>
            <w:r>
              <w:rPr>
                <w:rFonts w:ascii="Arial" w:hAnsi="Arial" w:cs="Arial"/>
              </w:rPr>
              <w:t>Kiegészítés a költségtérítésre vonatkozó tájékoztatás tartalmáról</w:t>
            </w:r>
          </w:p>
        </w:tc>
      </w:tr>
      <w:tr w:rsidR="002D4BE9" w14:paraId="1B55D3C6" w14:textId="77777777" w:rsidTr="008F104E">
        <w:tc>
          <w:tcPr>
            <w:tcW w:w="1413" w:type="dxa"/>
            <w:vMerge/>
          </w:tcPr>
          <w:p w14:paraId="6D9D0F63" w14:textId="77777777" w:rsidR="002D4BE9" w:rsidRDefault="002D4BE9" w:rsidP="008F104E">
            <w:pPr>
              <w:jc w:val="center"/>
              <w:rPr>
                <w:rFonts w:ascii="Arial" w:hAnsi="Arial" w:cs="Arial"/>
              </w:rPr>
            </w:pPr>
          </w:p>
        </w:tc>
        <w:tc>
          <w:tcPr>
            <w:tcW w:w="1843" w:type="dxa"/>
            <w:vMerge/>
          </w:tcPr>
          <w:p w14:paraId="3D6434A3" w14:textId="77777777" w:rsidR="002D4BE9" w:rsidRDefault="002D4BE9" w:rsidP="008F104E">
            <w:pPr>
              <w:jc w:val="center"/>
              <w:rPr>
                <w:rFonts w:ascii="Arial" w:hAnsi="Arial" w:cs="Arial"/>
              </w:rPr>
            </w:pPr>
          </w:p>
        </w:tc>
        <w:tc>
          <w:tcPr>
            <w:tcW w:w="1842" w:type="dxa"/>
          </w:tcPr>
          <w:p w14:paraId="48442BCE" w14:textId="2AE86CD1" w:rsidR="002D4BE9" w:rsidRPr="008F104E" w:rsidRDefault="002D4BE9" w:rsidP="008F104E">
            <w:pPr>
              <w:jc w:val="center"/>
              <w:rPr>
                <w:rFonts w:ascii="Arial" w:hAnsi="Arial" w:cs="Arial"/>
              </w:rPr>
            </w:pPr>
            <w:r>
              <w:rPr>
                <w:rFonts w:ascii="Arial" w:hAnsi="Arial" w:cs="Arial"/>
              </w:rPr>
              <w:t xml:space="preserve">10.2. </w:t>
            </w:r>
          </w:p>
        </w:tc>
        <w:tc>
          <w:tcPr>
            <w:tcW w:w="3962" w:type="dxa"/>
          </w:tcPr>
          <w:p w14:paraId="7A514876" w14:textId="6E185606" w:rsidR="002D4BE9" w:rsidRPr="008F104E" w:rsidRDefault="002D4BE9" w:rsidP="00147755">
            <w:pPr>
              <w:jc w:val="center"/>
              <w:rPr>
                <w:rFonts w:ascii="Arial" w:hAnsi="Arial" w:cs="Arial"/>
              </w:rPr>
            </w:pPr>
            <w:r>
              <w:rPr>
                <w:rFonts w:ascii="Arial" w:hAnsi="Arial" w:cs="Arial"/>
              </w:rPr>
              <w:t>Új rendelkezés a költségtérítés megállapít</w:t>
            </w:r>
            <w:r w:rsidR="00147755">
              <w:rPr>
                <w:rFonts w:ascii="Arial" w:hAnsi="Arial" w:cs="Arial"/>
              </w:rPr>
              <w:t>ásáról</w:t>
            </w:r>
          </w:p>
        </w:tc>
      </w:tr>
      <w:tr w:rsidR="002D4BE9" w14:paraId="2B6D6C0B" w14:textId="77777777" w:rsidTr="008F104E">
        <w:tc>
          <w:tcPr>
            <w:tcW w:w="1413" w:type="dxa"/>
            <w:vMerge/>
          </w:tcPr>
          <w:p w14:paraId="1C8AD577" w14:textId="77777777" w:rsidR="002D4BE9" w:rsidRDefault="002D4BE9" w:rsidP="008F104E">
            <w:pPr>
              <w:jc w:val="center"/>
              <w:rPr>
                <w:rFonts w:ascii="Arial" w:hAnsi="Arial" w:cs="Arial"/>
              </w:rPr>
            </w:pPr>
          </w:p>
        </w:tc>
        <w:tc>
          <w:tcPr>
            <w:tcW w:w="1843" w:type="dxa"/>
            <w:vMerge/>
          </w:tcPr>
          <w:p w14:paraId="152BECA2" w14:textId="77777777" w:rsidR="002D4BE9" w:rsidRDefault="002D4BE9" w:rsidP="008F104E">
            <w:pPr>
              <w:jc w:val="center"/>
              <w:rPr>
                <w:rFonts w:ascii="Arial" w:hAnsi="Arial" w:cs="Arial"/>
              </w:rPr>
            </w:pPr>
          </w:p>
        </w:tc>
        <w:tc>
          <w:tcPr>
            <w:tcW w:w="1842" w:type="dxa"/>
          </w:tcPr>
          <w:p w14:paraId="5121B162" w14:textId="287C9CAE" w:rsidR="002D4BE9" w:rsidRDefault="002D4BE9" w:rsidP="008F104E">
            <w:pPr>
              <w:jc w:val="center"/>
              <w:rPr>
                <w:rFonts w:ascii="Arial" w:hAnsi="Arial" w:cs="Arial"/>
              </w:rPr>
            </w:pPr>
            <w:r>
              <w:rPr>
                <w:rFonts w:ascii="Arial" w:hAnsi="Arial" w:cs="Arial"/>
              </w:rPr>
              <w:t>10.6.</w:t>
            </w:r>
          </w:p>
        </w:tc>
        <w:tc>
          <w:tcPr>
            <w:tcW w:w="3962" w:type="dxa"/>
          </w:tcPr>
          <w:p w14:paraId="149ECEBA" w14:textId="5A715EFB" w:rsidR="002D4BE9" w:rsidRDefault="002D4BE9" w:rsidP="008F104E">
            <w:pPr>
              <w:jc w:val="center"/>
              <w:rPr>
                <w:rFonts w:ascii="Arial" w:hAnsi="Arial" w:cs="Arial"/>
              </w:rPr>
            </w:pPr>
            <w:r>
              <w:rPr>
                <w:rFonts w:ascii="Arial" w:hAnsi="Arial" w:cs="Arial"/>
              </w:rPr>
              <w:t>Új rendelkezés az adatigény teljesítésének időpontjáról</w:t>
            </w:r>
          </w:p>
        </w:tc>
      </w:tr>
      <w:tr w:rsidR="002D4BE9" w14:paraId="2CED7960" w14:textId="77777777" w:rsidTr="008F104E">
        <w:tc>
          <w:tcPr>
            <w:tcW w:w="1413" w:type="dxa"/>
            <w:vMerge/>
          </w:tcPr>
          <w:p w14:paraId="1FD6BDDC" w14:textId="77777777" w:rsidR="002D4BE9" w:rsidRDefault="002D4BE9" w:rsidP="008F104E">
            <w:pPr>
              <w:jc w:val="center"/>
              <w:rPr>
                <w:rFonts w:ascii="Arial" w:hAnsi="Arial" w:cs="Arial"/>
              </w:rPr>
            </w:pPr>
          </w:p>
        </w:tc>
        <w:tc>
          <w:tcPr>
            <w:tcW w:w="1843" w:type="dxa"/>
            <w:vMerge/>
          </w:tcPr>
          <w:p w14:paraId="0C3E6EED" w14:textId="77777777" w:rsidR="002D4BE9" w:rsidRDefault="002D4BE9" w:rsidP="008F104E">
            <w:pPr>
              <w:jc w:val="center"/>
              <w:rPr>
                <w:rFonts w:ascii="Arial" w:hAnsi="Arial" w:cs="Arial"/>
              </w:rPr>
            </w:pPr>
          </w:p>
        </w:tc>
        <w:tc>
          <w:tcPr>
            <w:tcW w:w="1842" w:type="dxa"/>
          </w:tcPr>
          <w:p w14:paraId="523230F2" w14:textId="7D0B83E7" w:rsidR="002D4BE9" w:rsidRDefault="002D4BE9" w:rsidP="008F104E">
            <w:pPr>
              <w:jc w:val="center"/>
              <w:rPr>
                <w:rFonts w:ascii="Arial" w:hAnsi="Arial" w:cs="Arial"/>
              </w:rPr>
            </w:pPr>
            <w:r>
              <w:rPr>
                <w:rFonts w:ascii="Arial" w:hAnsi="Arial" w:cs="Arial"/>
              </w:rPr>
              <w:t>10.7.</w:t>
            </w:r>
          </w:p>
        </w:tc>
        <w:tc>
          <w:tcPr>
            <w:tcW w:w="3962" w:type="dxa"/>
          </w:tcPr>
          <w:p w14:paraId="6A8C8C41" w14:textId="36DBDA42" w:rsidR="002D4BE9" w:rsidRDefault="002D4BE9" w:rsidP="008F104E">
            <w:pPr>
              <w:jc w:val="center"/>
              <w:rPr>
                <w:rFonts w:ascii="Arial" w:hAnsi="Arial" w:cs="Arial"/>
              </w:rPr>
            </w:pPr>
            <w:r>
              <w:rPr>
                <w:rFonts w:ascii="Arial" w:hAnsi="Arial" w:cs="Arial"/>
              </w:rPr>
              <w:t>Módosítás a figyelembe vehető költségelemekről</w:t>
            </w:r>
          </w:p>
        </w:tc>
      </w:tr>
    </w:tbl>
    <w:p w14:paraId="0B8A7C01" w14:textId="77777777" w:rsidR="008F104E" w:rsidRDefault="008F104E"/>
    <w:p w14:paraId="7C83A707" w14:textId="62AFC0F6" w:rsidR="008F104E" w:rsidRDefault="008F104E">
      <w:r>
        <w:br w:type="page"/>
      </w:r>
    </w:p>
    <w:sdt>
      <w:sdtPr>
        <w:rPr>
          <w:rFonts w:asciiTheme="minorHAnsi" w:eastAsiaTheme="minorHAnsi" w:hAnsiTheme="minorHAnsi" w:cstheme="minorBidi"/>
          <w:color w:val="auto"/>
          <w:sz w:val="22"/>
          <w:szCs w:val="22"/>
          <w:lang w:eastAsia="en-US"/>
        </w:rPr>
        <w:id w:val="-1001885336"/>
        <w:docPartObj>
          <w:docPartGallery w:val="Table of Contents"/>
          <w:docPartUnique/>
        </w:docPartObj>
      </w:sdtPr>
      <w:sdtEndPr>
        <w:rPr>
          <w:b/>
          <w:bCs/>
        </w:rPr>
      </w:sdtEndPr>
      <w:sdtContent>
        <w:p w14:paraId="78759B4C" w14:textId="77777777" w:rsidR="00FE572A" w:rsidRPr="00A009FD" w:rsidRDefault="00FE572A">
          <w:pPr>
            <w:pStyle w:val="Tartalomjegyzkcmsora"/>
            <w:rPr>
              <w:rFonts w:ascii="Arial" w:hAnsi="Arial" w:cs="Arial"/>
              <w:color w:val="000000" w:themeColor="text1"/>
              <w:sz w:val="22"/>
              <w:szCs w:val="22"/>
            </w:rPr>
          </w:pPr>
          <w:r w:rsidRPr="00A009FD">
            <w:rPr>
              <w:rFonts w:ascii="Arial" w:hAnsi="Arial" w:cs="Arial"/>
              <w:color w:val="000000" w:themeColor="text1"/>
              <w:sz w:val="22"/>
              <w:szCs w:val="22"/>
            </w:rPr>
            <w:t>Tartalom</w:t>
          </w:r>
        </w:p>
        <w:p w14:paraId="3517CAF2" w14:textId="39C67444" w:rsidR="005E6CCE" w:rsidRPr="005E6CCE" w:rsidRDefault="00FE572A">
          <w:pPr>
            <w:pStyle w:val="TJ1"/>
            <w:tabs>
              <w:tab w:val="left" w:pos="440"/>
              <w:tab w:val="right" w:leader="dot" w:pos="9061"/>
            </w:tabs>
            <w:rPr>
              <w:rFonts w:ascii="Arial" w:eastAsiaTheme="minorEastAsia" w:hAnsi="Arial" w:cs="Arial"/>
              <w:noProof/>
              <w:lang w:eastAsia="hu-HU"/>
            </w:rPr>
          </w:pPr>
          <w:r w:rsidRPr="00A009FD">
            <w:rPr>
              <w:rFonts w:ascii="Arial" w:hAnsi="Arial" w:cs="Arial"/>
            </w:rPr>
            <w:fldChar w:fldCharType="begin"/>
          </w:r>
          <w:r w:rsidRPr="00A009FD">
            <w:rPr>
              <w:rFonts w:ascii="Arial" w:hAnsi="Arial" w:cs="Arial"/>
            </w:rPr>
            <w:instrText xml:space="preserve"> TOC \o "1-3" \h \z \u </w:instrText>
          </w:r>
          <w:r w:rsidRPr="00A009FD">
            <w:rPr>
              <w:rFonts w:ascii="Arial" w:hAnsi="Arial" w:cs="Arial"/>
            </w:rPr>
            <w:fldChar w:fldCharType="separate"/>
          </w:r>
          <w:hyperlink w:anchor="_Toc99360348" w:history="1">
            <w:r w:rsidR="005E6CCE" w:rsidRPr="005E6CCE">
              <w:rPr>
                <w:rStyle w:val="Hiperhivatkozs"/>
                <w:rFonts w:ascii="Arial" w:eastAsia="Times New Roman" w:hAnsi="Arial" w:cs="Arial"/>
                <w:noProof/>
                <w:lang w:eastAsia="hu-HU"/>
              </w:rPr>
              <w:t>I.</w:t>
            </w:r>
            <w:r w:rsidR="005E6CCE" w:rsidRPr="005E6CCE">
              <w:rPr>
                <w:rFonts w:ascii="Arial" w:eastAsiaTheme="minorEastAsia" w:hAnsi="Arial" w:cs="Arial"/>
                <w:noProof/>
                <w:lang w:eastAsia="hu-HU"/>
              </w:rPr>
              <w:tab/>
            </w:r>
            <w:r w:rsidR="005E6CCE" w:rsidRPr="005E6CCE">
              <w:rPr>
                <w:rStyle w:val="Hiperhivatkozs"/>
                <w:rFonts w:ascii="Arial" w:eastAsia="Times New Roman" w:hAnsi="Arial" w:cs="Arial"/>
                <w:noProof/>
                <w:lang w:eastAsia="hu-HU"/>
              </w:rPr>
              <w:t>Általános rendelkezések</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_Toc99360348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4</w:t>
            </w:r>
            <w:r w:rsidR="005E6CCE" w:rsidRPr="005E6CCE">
              <w:rPr>
                <w:rFonts w:ascii="Arial" w:hAnsi="Arial" w:cs="Arial"/>
                <w:noProof/>
                <w:webHidden/>
              </w:rPr>
              <w:fldChar w:fldCharType="end"/>
            </w:r>
          </w:hyperlink>
        </w:p>
        <w:p w14:paraId="6CD168F9" w14:textId="4999C5DE" w:rsidR="005E6CCE" w:rsidRPr="005E6CCE" w:rsidRDefault="00B9334E">
          <w:pPr>
            <w:pStyle w:val="TJ2"/>
            <w:tabs>
              <w:tab w:val="left" w:pos="660"/>
              <w:tab w:val="right" w:leader="dot" w:pos="9061"/>
            </w:tabs>
            <w:rPr>
              <w:rFonts w:ascii="Arial" w:eastAsiaTheme="minorEastAsia" w:hAnsi="Arial" w:cs="Arial"/>
              <w:noProof/>
              <w:lang w:eastAsia="hu-HU"/>
            </w:rPr>
          </w:pPr>
          <w:hyperlink w:anchor="_Toc99360349" w:history="1">
            <w:r w:rsidR="005E6CCE" w:rsidRPr="005E6CCE">
              <w:rPr>
                <w:rStyle w:val="Hiperhivatkozs"/>
                <w:rFonts w:ascii="Arial" w:eastAsia="Times New Roman" w:hAnsi="Arial" w:cs="Arial"/>
                <w:noProof/>
                <w:lang w:eastAsia="hu-HU"/>
              </w:rPr>
              <w:t>1.</w:t>
            </w:r>
            <w:r w:rsidR="005E6CCE" w:rsidRPr="005E6CCE">
              <w:rPr>
                <w:rFonts w:ascii="Arial" w:eastAsiaTheme="minorEastAsia" w:hAnsi="Arial" w:cs="Arial"/>
                <w:noProof/>
                <w:lang w:eastAsia="hu-HU"/>
              </w:rPr>
              <w:tab/>
            </w:r>
            <w:r w:rsidR="005E6CCE" w:rsidRPr="005E6CCE">
              <w:rPr>
                <w:rStyle w:val="Hiperhivatkozs"/>
                <w:rFonts w:ascii="Arial" w:eastAsia="Times New Roman" w:hAnsi="Arial" w:cs="Arial"/>
                <w:noProof/>
                <w:lang w:eastAsia="hu-HU"/>
              </w:rPr>
              <w:t>A szabályzat célja, hatálya</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_Toc99360349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4</w:t>
            </w:r>
            <w:r w:rsidR="005E6CCE" w:rsidRPr="005E6CCE">
              <w:rPr>
                <w:rFonts w:ascii="Arial" w:hAnsi="Arial" w:cs="Arial"/>
                <w:noProof/>
                <w:webHidden/>
              </w:rPr>
              <w:fldChar w:fldCharType="end"/>
            </w:r>
          </w:hyperlink>
        </w:p>
        <w:p w14:paraId="38B5081A" w14:textId="1EC33D1C" w:rsidR="005E6CCE" w:rsidRPr="005E6CCE" w:rsidRDefault="00B9334E">
          <w:pPr>
            <w:pStyle w:val="TJ2"/>
            <w:tabs>
              <w:tab w:val="left" w:pos="660"/>
              <w:tab w:val="right" w:leader="dot" w:pos="9061"/>
            </w:tabs>
            <w:rPr>
              <w:rFonts w:ascii="Arial" w:eastAsiaTheme="minorEastAsia" w:hAnsi="Arial" w:cs="Arial"/>
              <w:noProof/>
              <w:lang w:eastAsia="hu-HU"/>
            </w:rPr>
          </w:pPr>
          <w:hyperlink w:anchor="_Toc99360350" w:history="1">
            <w:r w:rsidR="005E6CCE" w:rsidRPr="005E6CCE">
              <w:rPr>
                <w:rStyle w:val="Hiperhivatkozs"/>
                <w:rFonts w:ascii="Arial" w:hAnsi="Arial" w:cs="Arial"/>
                <w:noProof/>
                <w:lang w:eastAsia="hu-HU"/>
              </w:rPr>
              <w:t>2.</w:t>
            </w:r>
            <w:r w:rsidR="005E6CCE" w:rsidRPr="005E6CCE">
              <w:rPr>
                <w:rFonts w:ascii="Arial" w:eastAsiaTheme="minorEastAsia" w:hAnsi="Arial" w:cs="Arial"/>
                <w:noProof/>
                <w:lang w:eastAsia="hu-HU"/>
              </w:rPr>
              <w:tab/>
            </w:r>
            <w:r w:rsidR="005E6CCE" w:rsidRPr="005E6CCE">
              <w:rPr>
                <w:rStyle w:val="Hiperhivatkozs"/>
                <w:rFonts w:ascii="Arial" w:hAnsi="Arial" w:cs="Arial"/>
                <w:noProof/>
                <w:lang w:eastAsia="hu-HU"/>
              </w:rPr>
              <w:t>Értelmező rendelkezések</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_Toc99360350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4</w:t>
            </w:r>
            <w:r w:rsidR="005E6CCE" w:rsidRPr="005E6CCE">
              <w:rPr>
                <w:rFonts w:ascii="Arial" w:hAnsi="Arial" w:cs="Arial"/>
                <w:noProof/>
                <w:webHidden/>
              </w:rPr>
              <w:fldChar w:fldCharType="end"/>
            </w:r>
          </w:hyperlink>
        </w:p>
        <w:p w14:paraId="140499CD" w14:textId="439485B5" w:rsidR="005E6CCE" w:rsidRPr="005E6CCE" w:rsidRDefault="00B9334E">
          <w:pPr>
            <w:pStyle w:val="TJ1"/>
            <w:tabs>
              <w:tab w:val="left" w:pos="440"/>
              <w:tab w:val="right" w:leader="dot" w:pos="9061"/>
            </w:tabs>
            <w:rPr>
              <w:rFonts w:ascii="Arial" w:eastAsiaTheme="minorEastAsia" w:hAnsi="Arial" w:cs="Arial"/>
              <w:noProof/>
              <w:lang w:eastAsia="hu-HU"/>
            </w:rPr>
          </w:pPr>
          <w:hyperlink w:anchor="_Toc99360351" w:history="1">
            <w:r w:rsidR="005E6CCE" w:rsidRPr="005E6CCE">
              <w:rPr>
                <w:rStyle w:val="Hiperhivatkozs"/>
                <w:rFonts w:ascii="Arial" w:hAnsi="Arial" w:cs="Arial"/>
                <w:noProof/>
                <w:lang w:eastAsia="hu-HU"/>
              </w:rPr>
              <w:t>II.</w:t>
            </w:r>
            <w:r w:rsidR="005E6CCE" w:rsidRPr="005E6CCE">
              <w:rPr>
                <w:rFonts w:ascii="Arial" w:eastAsiaTheme="minorEastAsia" w:hAnsi="Arial" w:cs="Arial"/>
                <w:noProof/>
                <w:lang w:eastAsia="hu-HU"/>
              </w:rPr>
              <w:tab/>
            </w:r>
            <w:r w:rsidR="005E6CCE" w:rsidRPr="005E6CCE">
              <w:rPr>
                <w:rStyle w:val="Hiperhivatkozs"/>
                <w:rFonts w:ascii="Arial" w:hAnsi="Arial" w:cs="Arial"/>
                <w:noProof/>
                <w:lang w:eastAsia="hu-HU"/>
              </w:rPr>
              <w:t xml:space="preserve">Az </w:t>
            </w:r>
            <w:r w:rsidR="005E6CCE" w:rsidRPr="005E6CCE">
              <w:rPr>
                <w:rStyle w:val="Hiperhivatkozs"/>
                <w:rFonts w:ascii="Arial" w:eastAsia="Times New Roman" w:hAnsi="Arial" w:cs="Arial"/>
                <w:noProof/>
                <w:lang w:eastAsia="hu-HU"/>
              </w:rPr>
              <w:t>elektronikus</w:t>
            </w:r>
            <w:r w:rsidR="005E6CCE" w:rsidRPr="005E6CCE">
              <w:rPr>
                <w:rStyle w:val="Hiperhivatkozs"/>
                <w:rFonts w:ascii="Arial" w:hAnsi="Arial" w:cs="Arial"/>
                <w:noProof/>
                <w:lang w:eastAsia="hu-HU"/>
              </w:rPr>
              <w:t xml:space="preserve"> közzétételi kötelezettségre vonatkozó szabályok</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_Toc99360351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5</w:t>
            </w:r>
            <w:r w:rsidR="005E6CCE" w:rsidRPr="005E6CCE">
              <w:rPr>
                <w:rFonts w:ascii="Arial" w:hAnsi="Arial" w:cs="Arial"/>
                <w:noProof/>
                <w:webHidden/>
              </w:rPr>
              <w:fldChar w:fldCharType="end"/>
            </w:r>
          </w:hyperlink>
        </w:p>
        <w:p w14:paraId="0F8D0479" w14:textId="55AC3A93" w:rsidR="005E6CCE" w:rsidRPr="005E6CCE" w:rsidRDefault="00B9334E">
          <w:pPr>
            <w:pStyle w:val="TJ2"/>
            <w:tabs>
              <w:tab w:val="left" w:pos="660"/>
              <w:tab w:val="right" w:leader="dot" w:pos="9061"/>
            </w:tabs>
            <w:rPr>
              <w:rFonts w:ascii="Arial" w:eastAsiaTheme="minorEastAsia" w:hAnsi="Arial" w:cs="Arial"/>
              <w:noProof/>
              <w:lang w:eastAsia="hu-HU"/>
            </w:rPr>
          </w:pPr>
          <w:hyperlink w:anchor="_Toc99360352" w:history="1">
            <w:r w:rsidR="005E6CCE" w:rsidRPr="005E6CCE">
              <w:rPr>
                <w:rStyle w:val="Hiperhivatkozs"/>
                <w:rFonts w:ascii="Arial" w:hAnsi="Arial" w:cs="Arial"/>
                <w:noProof/>
                <w:lang w:eastAsia="hu-HU"/>
              </w:rPr>
              <w:t>3.</w:t>
            </w:r>
            <w:r w:rsidR="005E6CCE" w:rsidRPr="005E6CCE">
              <w:rPr>
                <w:rFonts w:ascii="Arial" w:eastAsiaTheme="minorEastAsia" w:hAnsi="Arial" w:cs="Arial"/>
                <w:noProof/>
                <w:lang w:eastAsia="hu-HU"/>
              </w:rPr>
              <w:tab/>
            </w:r>
            <w:r w:rsidR="005E6CCE" w:rsidRPr="005E6CCE">
              <w:rPr>
                <w:rStyle w:val="Hiperhivatkozs"/>
                <w:rFonts w:ascii="Arial" w:eastAsia="Times New Roman" w:hAnsi="Arial" w:cs="Arial"/>
                <w:noProof/>
                <w:lang w:eastAsia="hu-HU"/>
              </w:rPr>
              <w:t>A közzétételre vonatkozó általános szabályok</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_Toc99360352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5</w:t>
            </w:r>
            <w:r w:rsidR="005E6CCE" w:rsidRPr="005E6CCE">
              <w:rPr>
                <w:rFonts w:ascii="Arial" w:hAnsi="Arial" w:cs="Arial"/>
                <w:noProof/>
                <w:webHidden/>
              </w:rPr>
              <w:fldChar w:fldCharType="end"/>
            </w:r>
          </w:hyperlink>
        </w:p>
        <w:p w14:paraId="2FF155DF" w14:textId="56F6AEE4" w:rsidR="005E6CCE" w:rsidRPr="005E6CCE" w:rsidRDefault="00B9334E">
          <w:pPr>
            <w:pStyle w:val="TJ2"/>
            <w:tabs>
              <w:tab w:val="left" w:pos="660"/>
              <w:tab w:val="right" w:leader="dot" w:pos="9061"/>
            </w:tabs>
            <w:rPr>
              <w:rFonts w:ascii="Arial" w:eastAsiaTheme="minorEastAsia" w:hAnsi="Arial" w:cs="Arial"/>
              <w:noProof/>
              <w:lang w:eastAsia="hu-HU"/>
            </w:rPr>
          </w:pPr>
          <w:hyperlink w:anchor="_Toc99360353" w:history="1">
            <w:r w:rsidR="005E6CCE" w:rsidRPr="005E6CCE">
              <w:rPr>
                <w:rStyle w:val="Hiperhivatkozs"/>
                <w:rFonts w:ascii="Arial" w:hAnsi="Arial" w:cs="Arial"/>
                <w:noProof/>
              </w:rPr>
              <w:t>4.</w:t>
            </w:r>
            <w:r w:rsidR="005E6CCE" w:rsidRPr="005E6CCE">
              <w:rPr>
                <w:rFonts w:ascii="Arial" w:eastAsiaTheme="minorEastAsia" w:hAnsi="Arial" w:cs="Arial"/>
                <w:noProof/>
                <w:lang w:eastAsia="hu-HU"/>
              </w:rPr>
              <w:tab/>
            </w:r>
            <w:r w:rsidR="005E6CCE" w:rsidRPr="005E6CCE">
              <w:rPr>
                <w:rStyle w:val="Hiperhivatkozs"/>
                <w:rFonts w:ascii="Arial" w:hAnsi="Arial" w:cs="Arial"/>
                <w:noProof/>
              </w:rPr>
              <w:t>A közzététel rendje, a közzététellel érintett szervezeti egységek feladatai</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_Toc99360353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7</w:t>
            </w:r>
            <w:r w:rsidR="005E6CCE" w:rsidRPr="005E6CCE">
              <w:rPr>
                <w:rFonts w:ascii="Arial" w:hAnsi="Arial" w:cs="Arial"/>
                <w:noProof/>
                <w:webHidden/>
              </w:rPr>
              <w:fldChar w:fldCharType="end"/>
            </w:r>
          </w:hyperlink>
        </w:p>
        <w:p w14:paraId="58782387" w14:textId="2EAC9BA6" w:rsidR="005E6CCE" w:rsidRPr="005E6CCE" w:rsidRDefault="00B9334E">
          <w:pPr>
            <w:pStyle w:val="TJ2"/>
            <w:tabs>
              <w:tab w:val="left" w:pos="660"/>
              <w:tab w:val="right" w:leader="dot" w:pos="9061"/>
            </w:tabs>
            <w:rPr>
              <w:rFonts w:ascii="Arial" w:eastAsiaTheme="minorEastAsia" w:hAnsi="Arial" w:cs="Arial"/>
              <w:noProof/>
              <w:lang w:eastAsia="hu-HU"/>
            </w:rPr>
          </w:pPr>
          <w:hyperlink w:anchor="_Toc99360354" w:history="1">
            <w:r w:rsidR="005E6CCE" w:rsidRPr="005E6CCE">
              <w:rPr>
                <w:rStyle w:val="Hiperhivatkozs"/>
                <w:rFonts w:ascii="Arial" w:hAnsi="Arial" w:cs="Arial"/>
                <w:bCs/>
                <w:noProof/>
                <w:lang w:eastAsia="hu-HU"/>
              </w:rPr>
              <w:t>5.</w:t>
            </w:r>
            <w:r w:rsidR="005E6CCE" w:rsidRPr="005E6CCE">
              <w:rPr>
                <w:rFonts w:ascii="Arial" w:eastAsiaTheme="minorEastAsia" w:hAnsi="Arial" w:cs="Arial"/>
                <w:noProof/>
                <w:lang w:eastAsia="hu-HU"/>
              </w:rPr>
              <w:tab/>
            </w:r>
            <w:r w:rsidR="005E6CCE" w:rsidRPr="005E6CCE">
              <w:rPr>
                <w:rStyle w:val="Hiperhivatkozs"/>
                <w:rFonts w:ascii="Arial" w:eastAsia="Times New Roman" w:hAnsi="Arial" w:cs="Arial"/>
                <w:noProof/>
                <w:lang w:eastAsia="hu-HU"/>
              </w:rPr>
              <w:t>Adatbiztonsági</w:t>
            </w:r>
            <w:r w:rsidR="005E6CCE" w:rsidRPr="005E6CCE">
              <w:rPr>
                <w:rStyle w:val="Hiperhivatkozs"/>
                <w:rFonts w:ascii="Arial" w:hAnsi="Arial" w:cs="Arial"/>
                <w:bCs/>
                <w:noProof/>
                <w:lang w:eastAsia="hu-HU"/>
              </w:rPr>
              <w:t xml:space="preserve"> előírások</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_Toc99360354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8</w:t>
            </w:r>
            <w:r w:rsidR="005E6CCE" w:rsidRPr="005E6CCE">
              <w:rPr>
                <w:rFonts w:ascii="Arial" w:hAnsi="Arial" w:cs="Arial"/>
                <w:noProof/>
                <w:webHidden/>
              </w:rPr>
              <w:fldChar w:fldCharType="end"/>
            </w:r>
          </w:hyperlink>
        </w:p>
        <w:p w14:paraId="13F7D1E1" w14:textId="45DCB5B7" w:rsidR="005E6CCE" w:rsidRPr="005E6CCE" w:rsidRDefault="00B9334E">
          <w:pPr>
            <w:pStyle w:val="TJ1"/>
            <w:tabs>
              <w:tab w:val="left" w:pos="660"/>
              <w:tab w:val="right" w:leader="dot" w:pos="9061"/>
            </w:tabs>
            <w:rPr>
              <w:rFonts w:ascii="Arial" w:eastAsiaTheme="minorEastAsia" w:hAnsi="Arial" w:cs="Arial"/>
              <w:noProof/>
              <w:lang w:eastAsia="hu-HU"/>
            </w:rPr>
          </w:pPr>
          <w:hyperlink w:anchor="_Toc99360355" w:history="1">
            <w:r w:rsidR="005E6CCE" w:rsidRPr="005E6CCE">
              <w:rPr>
                <w:rStyle w:val="Hiperhivatkozs"/>
                <w:rFonts w:ascii="Arial" w:hAnsi="Arial" w:cs="Arial"/>
                <w:noProof/>
                <w:lang w:eastAsia="hu-HU"/>
              </w:rPr>
              <w:t>III.</w:t>
            </w:r>
            <w:r w:rsidR="005E6CCE" w:rsidRPr="005E6CCE">
              <w:rPr>
                <w:rFonts w:ascii="Arial" w:eastAsiaTheme="minorEastAsia" w:hAnsi="Arial" w:cs="Arial"/>
                <w:noProof/>
                <w:lang w:eastAsia="hu-HU"/>
              </w:rPr>
              <w:tab/>
            </w:r>
            <w:r w:rsidR="005E6CCE" w:rsidRPr="005E6CCE">
              <w:rPr>
                <w:rStyle w:val="Hiperhivatkozs"/>
                <w:rFonts w:ascii="Arial" w:hAnsi="Arial" w:cs="Arial"/>
                <w:noProof/>
                <w:lang w:eastAsia="hu-HU"/>
              </w:rPr>
              <w:t>A közérdekű és közérdekből nyilvános adatok egyedi igénylésének és teljesítésének szabályai</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_Toc99360355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9</w:t>
            </w:r>
            <w:r w:rsidR="005E6CCE" w:rsidRPr="005E6CCE">
              <w:rPr>
                <w:rFonts w:ascii="Arial" w:hAnsi="Arial" w:cs="Arial"/>
                <w:noProof/>
                <w:webHidden/>
              </w:rPr>
              <w:fldChar w:fldCharType="end"/>
            </w:r>
          </w:hyperlink>
        </w:p>
        <w:p w14:paraId="253B646E" w14:textId="492C506B" w:rsidR="005E6CCE" w:rsidRPr="005E6CCE" w:rsidRDefault="00B9334E">
          <w:pPr>
            <w:pStyle w:val="TJ2"/>
            <w:tabs>
              <w:tab w:val="left" w:pos="660"/>
              <w:tab w:val="right" w:leader="dot" w:pos="9061"/>
            </w:tabs>
            <w:rPr>
              <w:rFonts w:ascii="Arial" w:eastAsiaTheme="minorEastAsia" w:hAnsi="Arial" w:cs="Arial"/>
              <w:noProof/>
              <w:lang w:eastAsia="hu-HU"/>
            </w:rPr>
          </w:pPr>
          <w:hyperlink w:anchor="_Toc99360356" w:history="1">
            <w:r w:rsidR="005E6CCE" w:rsidRPr="005E6CCE">
              <w:rPr>
                <w:rStyle w:val="Hiperhivatkozs"/>
                <w:rFonts w:ascii="Arial" w:hAnsi="Arial" w:cs="Arial"/>
                <w:noProof/>
                <w:lang w:eastAsia="hu-HU"/>
              </w:rPr>
              <w:t>6.</w:t>
            </w:r>
            <w:r w:rsidR="005E6CCE" w:rsidRPr="005E6CCE">
              <w:rPr>
                <w:rFonts w:ascii="Arial" w:eastAsiaTheme="minorEastAsia" w:hAnsi="Arial" w:cs="Arial"/>
                <w:noProof/>
                <w:lang w:eastAsia="hu-HU"/>
              </w:rPr>
              <w:tab/>
            </w:r>
            <w:r w:rsidR="005E6CCE" w:rsidRPr="005E6CCE">
              <w:rPr>
                <w:rStyle w:val="Hiperhivatkozs"/>
                <w:rFonts w:ascii="Arial" w:hAnsi="Arial" w:cs="Arial"/>
                <w:noProof/>
                <w:lang w:eastAsia="hu-HU"/>
              </w:rPr>
              <w:t>A közérdekű és a közérdekből nyilvános adatok megismerése iránti igény benyújtása</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_Toc99360356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9</w:t>
            </w:r>
            <w:r w:rsidR="005E6CCE" w:rsidRPr="005E6CCE">
              <w:rPr>
                <w:rFonts w:ascii="Arial" w:hAnsi="Arial" w:cs="Arial"/>
                <w:noProof/>
                <w:webHidden/>
              </w:rPr>
              <w:fldChar w:fldCharType="end"/>
            </w:r>
          </w:hyperlink>
        </w:p>
        <w:p w14:paraId="72889292" w14:textId="1A8B5097" w:rsidR="005E6CCE" w:rsidRPr="005E6CCE" w:rsidRDefault="00B9334E">
          <w:pPr>
            <w:pStyle w:val="TJ2"/>
            <w:tabs>
              <w:tab w:val="left" w:pos="660"/>
              <w:tab w:val="right" w:leader="dot" w:pos="9061"/>
            </w:tabs>
            <w:rPr>
              <w:rFonts w:ascii="Arial" w:eastAsiaTheme="minorEastAsia" w:hAnsi="Arial" w:cs="Arial"/>
              <w:noProof/>
              <w:lang w:eastAsia="hu-HU"/>
            </w:rPr>
          </w:pPr>
          <w:hyperlink w:anchor="_Toc99360357" w:history="1">
            <w:r w:rsidR="005E6CCE" w:rsidRPr="005E6CCE">
              <w:rPr>
                <w:rStyle w:val="Hiperhivatkozs"/>
                <w:rFonts w:ascii="Arial" w:hAnsi="Arial" w:cs="Arial"/>
                <w:noProof/>
                <w:lang w:eastAsia="hu-HU"/>
              </w:rPr>
              <w:t>7.</w:t>
            </w:r>
            <w:r w:rsidR="005E6CCE" w:rsidRPr="005E6CCE">
              <w:rPr>
                <w:rFonts w:ascii="Arial" w:eastAsiaTheme="minorEastAsia" w:hAnsi="Arial" w:cs="Arial"/>
                <w:noProof/>
                <w:lang w:eastAsia="hu-HU"/>
              </w:rPr>
              <w:tab/>
            </w:r>
            <w:r w:rsidR="005E6CCE" w:rsidRPr="005E6CCE">
              <w:rPr>
                <w:rStyle w:val="Hiperhivatkozs"/>
                <w:rFonts w:ascii="Arial" w:hAnsi="Arial" w:cs="Arial"/>
                <w:noProof/>
                <w:lang w:eastAsia="hu-HU"/>
              </w:rPr>
              <w:t>A közérdekű és a közérdekből nyilvános adatok megismerése iránti igény vizsgálata</w:t>
            </w:r>
            <w:r w:rsidR="005E6CCE" w:rsidRPr="005E6CCE">
              <w:rPr>
                <w:rFonts w:ascii="Arial" w:hAnsi="Arial" w:cs="Arial"/>
                <w:noProof/>
                <w:webHidden/>
              </w:rPr>
              <w:tab/>
            </w:r>
            <w:r w:rsidR="003661D8">
              <w:rPr>
                <w:rFonts w:ascii="Arial" w:hAnsi="Arial" w:cs="Arial"/>
                <w:noProof/>
                <w:webHidden/>
              </w:rPr>
              <w:tab/>
            </w:r>
            <w:r w:rsidR="003661D8">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_Toc99360357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10</w:t>
            </w:r>
            <w:r w:rsidR="005E6CCE" w:rsidRPr="005E6CCE">
              <w:rPr>
                <w:rFonts w:ascii="Arial" w:hAnsi="Arial" w:cs="Arial"/>
                <w:noProof/>
                <w:webHidden/>
              </w:rPr>
              <w:fldChar w:fldCharType="end"/>
            </w:r>
          </w:hyperlink>
        </w:p>
        <w:p w14:paraId="7C6BD73B" w14:textId="1AE0D420" w:rsidR="005E6CCE" w:rsidRPr="005E6CCE" w:rsidRDefault="00B9334E">
          <w:pPr>
            <w:pStyle w:val="TJ2"/>
            <w:tabs>
              <w:tab w:val="left" w:pos="660"/>
              <w:tab w:val="right" w:leader="dot" w:pos="9061"/>
            </w:tabs>
            <w:rPr>
              <w:rFonts w:ascii="Arial" w:eastAsiaTheme="minorEastAsia" w:hAnsi="Arial" w:cs="Arial"/>
              <w:noProof/>
              <w:lang w:eastAsia="hu-HU"/>
            </w:rPr>
          </w:pPr>
          <w:hyperlink w:anchor="_Toc99360358" w:history="1">
            <w:r w:rsidR="005E6CCE" w:rsidRPr="005E6CCE">
              <w:rPr>
                <w:rStyle w:val="Hiperhivatkozs"/>
                <w:rFonts w:ascii="Arial" w:hAnsi="Arial" w:cs="Arial"/>
                <w:noProof/>
                <w:lang w:eastAsia="hu-HU"/>
              </w:rPr>
              <w:t>8.</w:t>
            </w:r>
            <w:r w:rsidR="005E6CCE" w:rsidRPr="005E6CCE">
              <w:rPr>
                <w:rFonts w:ascii="Arial" w:eastAsiaTheme="minorEastAsia" w:hAnsi="Arial" w:cs="Arial"/>
                <w:noProof/>
                <w:lang w:eastAsia="hu-HU"/>
              </w:rPr>
              <w:tab/>
            </w:r>
            <w:r w:rsidR="005E6CCE" w:rsidRPr="005E6CCE">
              <w:rPr>
                <w:rStyle w:val="Hiperhivatkozs"/>
                <w:rFonts w:ascii="Arial" w:hAnsi="Arial" w:cs="Arial"/>
                <w:noProof/>
                <w:lang w:eastAsia="hu-HU"/>
              </w:rPr>
              <w:t>Az adatigénylés teljesítése</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_Toc99360358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11</w:t>
            </w:r>
            <w:r w:rsidR="005E6CCE" w:rsidRPr="005E6CCE">
              <w:rPr>
                <w:rFonts w:ascii="Arial" w:hAnsi="Arial" w:cs="Arial"/>
                <w:noProof/>
                <w:webHidden/>
              </w:rPr>
              <w:fldChar w:fldCharType="end"/>
            </w:r>
          </w:hyperlink>
        </w:p>
        <w:p w14:paraId="502CFDBA" w14:textId="4EC2F1EC" w:rsidR="005E6CCE" w:rsidRPr="005E6CCE" w:rsidRDefault="00B9334E">
          <w:pPr>
            <w:pStyle w:val="TJ2"/>
            <w:tabs>
              <w:tab w:val="left" w:pos="660"/>
              <w:tab w:val="right" w:leader="dot" w:pos="9061"/>
            </w:tabs>
            <w:rPr>
              <w:rFonts w:ascii="Arial" w:eastAsiaTheme="minorEastAsia" w:hAnsi="Arial" w:cs="Arial"/>
              <w:noProof/>
              <w:lang w:eastAsia="hu-HU"/>
            </w:rPr>
          </w:pPr>
          <w:hyperlink w:anchor="_Toc99360359" w:history="1">
            <w:r w:rsidR="005E6CCE" w:rsidRPr="005E6CCE">
              <w:rPr>
                <w:rStyle w:val="Hiperhivatkozs"/>
                <w:rFonts w:ascii="Arial" w:hAnsi="Arial" w:cs="Arial"/>
                <w:noProof/>
                <w:lang w:eastAsia="hu-HU"/>
              </w:rPr>
              <w:t>9.</w:t>
            </w:r>
            <w:r w:rsidR="005E6CCE" w:rsidRPr="005E6CCE">
              <w:rPr>
                <w:rFonts w:ascii="Arial" w:eastAsiaTheme="minorEastAsia" w:hAnsi="Arial" w:cs="Arial"/>
                <w:noProof/>
                <w:lang w:eastAsia="hu-HU"/>
              </w:rPr>
              <w:tab/>
            </w:r>
            <w:r w:rsidR="005E6CCE" w:rsidRPr="005E6CCE">
              <w:rPr>
                <w:rStyle w:val="Hiperhivatkozs"/>
                <w:rFonts w:ascii="Arial" w:hAnsi="Arial" w:cs="Arial"/>
                <w:noProof/>
                <w:lang w:eastAsia="hu-HU"/>
              </w:rPr>
              <w:t>Adatigény elutasítása, tájékoztatás jogorvoslatról</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_Toc99360359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11</w:t>
            </w:r>
            <w:r w:rsidR="005E6CCE" w:rsidRPr="005E6CCE">
              <w:rPr>
                <w:rFonts w:ascii="Arial" w:hAnsi="Arial" w:cs="Arial"/>
                <w:noProof/>
                <w:webHidden/>
              </w:rPr>
              <w:fldChar w:fldCharType="end"/>
            </w:r>
          </w:hyperlink>
        </w:p>
        <w:p w14:paraId="690E95D2" w14:textId="39146750" w:rsidR="005E6CCE" w:rsidRPr="005E6CCE" w:rsidRDefault="00B9334E">
          <w:pPr>
            <w:pStyle w:val="TJ2"/>
            <w:tabs>
              <w:tab w:val="left" w:pos="880"/>
              <w:tab w:val="right" w:leader="dot" w:pos="9061"/>
            </w:tabs>
            <w:rPr>
              <w:rFonts w:ascii="Arial" w:eastAsiaTheme="minorEastAsia" w:hAnsi="Arial" w:cs="Arial"/>
              <w:noProof/>
              <w:lang w:eastAsia="hu-HU"/>
            </w:rPr>
          </w:pPr>
          <w:hyperlink w:anchor="_Toc99360360" w:history="1">
            <w:r w:rsidR="005E6CCE" w:rsidRPr="005E6CCE">
              <w:rPr>
                <w:rStyle w:val="Hiperhivatkozs"/>
                <w:rFonts w:ascii="Arial" w:hAnsi="Arial" w:cs="Arial"/>
                <w:noProof/>
                <w:lang w:eastAsia="hu-HU"/>
              </w:rPr>
              <w:t>10.</w:t>
            </w:r>
            <w:r w:rsidR="005E6CCE" w:rsidRPr="005E6CCE">
              <w:rPr>
                <w:rFonts w:ascii="Arial" w:eastAsiaTheme="minorEastAsia" w:hAnsi="Arial" w:cs="Arial"/>
                <w:noProof/>
                <w:lang w:eastAsia="hu-HU"/>
              </w:rPr>
              <w:tab/>
            </w:r>
            <w:r w:rsidR="005E6CCE" w:rsidRPr="005E6CCE">
              <w:rPr>
                <w:rStyle w:val="Hiperhivatkozs"/>
                <w:rFonts w:ascii="Arial" w:hAnsi="Arial" w:cs="Arial"/>
                <w:noProof/>
                <w:lang w:eastAsia="hu-HU"/>
              </w:rPr>
              <w:t>Költségtérítésre vonatkozó rendelkezések</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_Toc99360360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12</w:t>
            </w:r>
            <w:r w:rsidR="005E6CCE" w:rsidRPr="005E6CCE">
              <w:rPr>
                <w:rFonts w:ascii="Arial" w:hAnsi="Arial" w:cs="Arial"/>
                <w:noProof/>
                <w:webHidden/>
              </w:rPr>
              <w:fldChar w:fldCharType="end"/>
            </w:r>
          </w:hyperlink>
        </w:p>
        <w:p w14:paraId="6F967D8A" w14:textId="5ADB65AD" w:rsidR="005E6CCE" w:rsidRPr="005E6CCE" w:rsidRDefault="00B9334E">
          <w:pPr>
            <w:pStyle w:val="TJ2"/>
            <w:tabs>
              <w:tab w:val="left" w:pos="880"/>
              <w:tab w:val="right" w:leader="dot" w:pos="9061"/>
            </w:tabs>
            <w:rPr>
              <w:rFonts w:ascii="Arial" w:eastAsiaTheme="minorEastAsia" w:hAnsi="Arial" w:cs="Arial"/>
              <w:noProof/>
              <w:lang w:eastAsia="hu-HU"/>
            </w:rPr>
          </w:pPr>
          <w:hyperlink w:anchor="_Toc99360361" w:history="1">
            <w:r w:rsidR="005E6CCE" w:rsidRPr="005E6CCE">
              <w:rPr>
                <w:rStyle w:val="Hiperhivatkozs"/>
                <w:rFonts w:ascii="Arial" w:hAnsi="Arial" w:cs="Arial"/>
                <w:noProof/>
                <w:lang w:eastAsia="hu-HU"/>
              </w:rPr>
              <w:t>11.</w:t>
            </w:r>
            <w:r w:rsidR="005E6CCE" w:rsidRPr="005E6CCE">
              <w:rPr>
                <w:rFonts w:ascii="Arial" w:eastAsiaTheme="minorEastAsia" w:hAnsi="Arial" w:cs="Arial"/>
                <w:noProof/>
                <w:lang w:eastAsia="hu-HU"/>
              </w:rPr>
              <w:tab/>
            </w:r>
            <w:r w:rsidR="005E6CCE" w:rsidRPr="005E6CCE">
              <w:rPr>
                <w:rStyle w:val="Hiperhivatkozs"/>
                <w:rFonts w:ascii="Arial" w:hAnsi="Arial" w:cs="Arial"/>
                <w:noProof/>
                <w:lang w:eastAsia="hu-HU"/>
              </w:rPr>
              <w:t>Az adatigényléshez kapcsolódó egyéb rendelkezések</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_Toc99360361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12</w:t>
            </w:r>
            <w:r w:rsidR="005E6CCE" w:rsidRPr="005E6CCE">
              <w:rPr>
                <w:rFonts w:ascii="Arial" w:hAnsi="Arial" w:cs="Arial"/>
                <w:noProof/>
                <w:webHidden/>
              </w:rPr>
              <w:fldChar w:fldCharType="end"/>
            </w:r>
          </w:hyperlink>
        </w:p>
        <w:p w14:paraId="7B5B18AE" w14:textId="693735C6" w:rsidR="005E6CCE" w:rsidRPr="005E6CCE" w:rsidRDefault="00B9334E">
          <w:pPr>
            <w:pStyle w:val="TJ1"/>
            <w:tabs>
              <w:tab w:val="left" w:pos="660"/>
              <w:tab w:val="right" w:leader="dot" w:pos="9061"/>
            </w:tabs>
            <w:rPr>
              <w:rFonts w:ascii="Arial" w:eastAsiaTheme="minorEastAsia" w:hAnsi="Arial" w:cs="Arial"/>
              <w:noProof/>
              <w:lang w:eastAsia="hu-HU"/>
            </w:rPr>
          </w:pPr>
          <w:hyperlink w:anchor="_Toc99360362" w:history="1">
            <w:r w:rsidR="005E6CCE" w:rsidRPr="005E6CCE">
              <w:rPr>
                <w:rStyle w:val="Hiperhivatkozs"/>
                <w:rFonts w:ascii="Arial" w:hAnsi="Arial" w:cs="Arial"/>
                <w:noProof/>
              </w:rPr>
              <w:t>IV.</w:t>
            </w:r>
            <w:r w:rsidR="005E6CCE" w:rsidRPr="005E6CCE">
              <w:rPr>
                <w:rFonts w:ascii="Arial" w:eastAsiaTheme="minorEastAsia" w:hAnsi="Arial" w:cs="Arial"/>
                <w:noProof/>
                <w:lang w:eastAsia="hu-HU"/>
              </w:rPr>
              <w:tab/>
            </w:r>
            <w:r w:rsidR="005E6CCE" w:rsidRPr="005E6CCE">
              <w:rPr>
                <w:rStyle w:val="Hiperhivatkozs"/>
                <w:rFonts w:ascii="Arial" w:hAnsi="Arial" w:cs="Arial"/>
                <w:noProof/>
              </w:rPr>
              <w:t>Egyéb rendelkezések</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_Toc99360362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13</w:t>
            </w:r>
            <w:r w:rsidR="005E6CCE" w:rsidRPr="005E6CCE">
              <w:rPr>
                <w:rFonts w:ascii="Arial" w:hAnsi="Arial" w:cs="Arial"/>
                <w:noProof/>
                <w:webHidden/>
              </w:rPr>
              <w:fldChar w:fldCharType="end"/>
            </w:r>
          </w:hyperlink>
        </w:p>
        <w:p w14:paraId="70CECDA9" w14:textId="355DE803" w:rsidR="005E6CCE" w:rsidRPr="005E6CCE" w:rsidRDefault="00B9334E">
          <w:pPr>
            <w:pStyle w:val="TJ2"/>
            <w:tabs>
              <w:tab w:val="left" w:pos="880"/>
              <w:tab w:val="right" w:leader="dot" w:pos="9061"/>
            </w:tabs>
            <w:rPr>
              <w:rFonts w:ascii="Arial" w:eastAsiaTheme="minorEastAsia" w:hAnsi="Arial" w:cs="Arial"/>
              <w:noProof/>
              <w:lang w:eastAsia="hu-HU"/>
            </w:rPr>
          </w:pPr>
          <w:hyperlink w:anchor="_Toc99360363" w:history="1">
            <w:r w:rsidR="005E6CCE" w:rsidRPr="005E6CCE">
              <w:rPr>
                <w:rStyle w:val="Hiperhivatkozs"/>
                <w:rFonts w:ascii="Arial" w:hAnsi="Arial" w:cs="Arial"/>
                <w:noProof/>
              </w:rPr>
              <w:t>12.</w:t>
            </w:r>
            <w:r w:rsidR="005E6CCE" w:rsidRPr="005E6CCE">
              <w:rPr>
                <w:rFonts w:ascii="Arial" w:eastAsiaTheme="minorEastAsia" w:hAnsi="Arial" w:cs="Arial"/>
                <w:noProof/>
                <w:lang w:eastAsia="hu-HU"/>
              </w:rPr>
              <w:tab/>
            </w:r>
            <w:r w:rsidR="005E6CCE" w:rsidRPr="005E6CCE">
              <w:rPr>
                <w:rStyle w:val="Hiperhivatkozs"/>
                <w:rFonts w:ascii="Arial" w:hAnsi="Arial" w:cs="Arial"/>
                <w:noProof/>
              </w:rPr>
              <w:t xml:space="preserve">Az </w:t>
            </w:r>
            <w:r w:rsidR="005E6CCE" w:rsidRPr="005E6CCE">
              <w:rPr>
                <w:rStyle w:val="Hiperhivatkozs"/>
                <w:rFonts w:ascii="Arial" w:hAnsi="Arial" w:cs="Arial"/>
                <w:noProof/>
                <w:lang w:eastAsia="hu-HU"/>
              </w:rPr>
              <w:t>információszabadság</w:t>
            </w:r>
            <w:r w:rsidR="005E6CCE" w:rsidRPr="005E6CCE">
              <w:rPr>
                <w:rStyle w:val="Hiperhivatkozs"/>
                <w:rFonts w:ascii="Arial" w:hAnsi="Arial" w:cs="Arial"/>
                <w:noProof/>
              </w:rPr>
              <w:t xml:space="preserve"> feladatainak helyzete</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_Toc99360363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13</w:t>
            </w:r>
            <w:r w:rsidR="005E6CCE" w:rsidRPr="005E6CCE">
              <w:rPr>
                <w:rFonts w:ascii="Arial" w:hAnsi="Arial" w:cs="Arial"/>
                <w:noProof/>
                <w:webHidden/>
              </w:rPr>
              <w:fldChar w:fldCharType="end"/>
            </w:r>
          </w:hyperlink>
        </w:p>
        <w:p w14:paraId="48B4AF60" w14:textId="39A6D346" w:rsidR="005E6CCE" w:rsidRPr="005E6CCE" w:rsidRDefault="00B9334E">
          <w:pPr>
            <w:pStyle w:val="TJ2"/>
            <w:tabs>
              <w:tab w:val="right" w:leader="dot" w:pos="9061"/>
            </w:tabs>
            <w:rPr>
              <w:rFonts w:ascii="Arial" w:eastAsiaTheme="minorEastAsia" w:hAnsi="Arial" w:cs="Arial"/>
              <w:noProof/>
              <w:lang w:eastAsia="hu-HU"/>
            </w:rPr>
          </w:pPr>
          <w:hyperlink w:anchor="_Toc99360364" w:history="1">
            <w:r w:rsidR="005E6CCE" w:rsidRPr="005E6CCE">
              <w:rPr>
                <w:rStyle w:val="Hiperhivatkozs"/>
                <w:rFonts w:ascii="Arial" w:hAnsi="Arial" w:cs="Arial"/>
                <w:noProof/>
                <w:lang w:eastAsia="hu-HU"/>
              </w:rPr>
              <w:t>1. számú melléklet</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_Toc99360364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14</w:t>
            </w:r>
            <w:r w:rsidR="005E6CCE" w:rsidRPr="005E6CCE">
              <w:rPr>
                <w:rFonts w:ascii="Arial" w:hAnsi="Arial" w:cs="Arial"/>
                <w:noProof/>
                <w:webHidden/>
              </w:rPr>
              <w:fldChar w:fldCharType="end"/>
            </w:r>
          </w:hyperlink>
        </w:p>
        <w:p w14:paraId="56B8CDC4" w14:textId="439D75FB" w:rsidR="005E6CCE" w:rsidRPr="005E6CCE" w:rsidRDefault="00B9334E">
          <w:pPr>
            <w:pStyle w:val="TJ2"/>
            <w:tabs>
              <w:tab w:val="right" w:leader="dot" w:pos="9061"/>
            </w:tabs>
            <w:rPr>
              <w:rFonts w:ascii="Arial" w:eastAsiaTheme="minorEastAsia" w:hAnsi="Arial" w:cs="Arial"/>
              <w:noProof/>
              <w:lang w:eastAsia="hu-HU"/>
            </w:rPr>
          </w:pPr>
          <w:hyperlink w:anchor="_Toc99360365" w:history="1">
            <w:r w:rsidR="005E6CCE" w:rsidRPr="005E6CCE">
              <w:rPr>
                <w:rStyle w:val="Hiperhivatkozs"/>
                <w:rFonts w:ascii="Arial" w:eastAsia="Times New Roman" w:hAnsi="Arial" w:cs="Arial"/>
                <w:noProof/>
                <w:lang w:eastAsia="hu-HU"/>
              </w:rPr>
              <w:t>2. számú melléklet</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_Toc99360365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21</w:t>
            </w:r>
            <w:r w:rsidR="005E6CCE" w:rsidRPr="005E6CCE">
              <w:rPr>
                <w:rFonts w:ascii="Arial" w:hAnsi="Arial" w:cs="Arial"/>
                <w:noProof/>
                <w:webHidden/>
              </w:rPr>
              <w:fldChar w:fldCharType="end"/>
            </w:r>
          </w:hyperlink>
        </w:p>
        <w:p w14:paraId="0ABAB485" w14:textId="1B148F98" w:rsidR="005E6CCE" w:rsidRDefault="00B9334E">
          <w:pPr>
            <w:pStyle w:val="TJ2"/>
            <w:tabs>
              <w:tab w:val="right" w:leader="dot" w:pos="9061"/>
            </w:tabs>
            <w:rPr>
              <w:rFonts w:eastAsiaTheme="minorEastAsia"/>
              <w:noProof/>
              <w:lang w:eastAsia="hu-HU"/>
            </w:rPr>
          </w:pPr>
          <w:hyperlink w:anchor="_Toc99360366" w:history="1">
            <w:r w:rsidR="005E6CCE" w:rsidRPr="005E6CCE">
              <w:rPr>
                <w:rStyle w:val="Hiperhivatkozs"/>
                <w:rFonts w:ascii="Arial" w:eastAsia="Times New Roman" w:hAnsi="Arial" w:cs="Arial"/>
                <w:noProof/>
                <w:lang w:eastAsia="hu-HU"/>
              </w:rPr>
              <w:t>3. számú melléklet</w:t>
            </w:r>
            <w:r w:rsidR="005E6CCE" w:rsidRPr="005E6CCE">
              <w:rPr>
                <w:rFonts w:ascii="Arial" w:hAnsi="Arial" w:cs="Arial"/>
                <w:noProof/>
                <w:webHidden/>
              </w:rPr>
              <w:tab/>
            </w:r>
            <w:r w:rsidR="005E6CCE" w:rsidRPr="005E6CCE">
              <w:rPr>
                <w:rFonts w:ascii="Arial" w:hAnsi="Arial" w:cs="Arial"/>
                <w:noProof/>
                <w:webHidden/>
              </w:rPr>
              <w:fldChar w:fldCharType="begin"/>
            </w:r>
            <w:r w:rsidR="005E6CCE" w:rsidRPr="005E6CCE">
              <w:rPr>
                <w:rFonts w:ascii="Arial" w:hAnsi="Arial" w:cs="Arial"/>
                <w:noProof/>
                <w:webHidden/>
              </w:rPr>
              <w:instrText xml:space="preserve"> PAGEREF _Toc99360366 \h </w:instrText>
            </w:r>
            <w:r w:rsidR="005E6CCE" w:rsidRPr="005E6CCE">
              <w:rPr>
                <w:rFonts w:ascii="Arial" w:hAnsi="Arial" w:cs="Arial"/>
                <w:noProof/>
                <w:webHidden/>
              </w:rPr>
            </w:r>
            <w:r w:rsidR="005E6CCE" w:rsidRPr="005E6CCE">
              <w:rPr>
                <w:rFonts w:ascii="Arial" w:hAnsi="Arial" w:cs="Arial"/>
                <w:noProof/>
                <w:webHidden/>
              </w:rPr>
              <w:fldChar w:fldCharType="separate"/>
            </w:r>
            <w:r w:rsidR="006772E6">
              <w:rPr>
                <w:rFonts w:ascii="Arial" w:hAnsi="Arial" w:cs="Arial"/>
                <w:noProof/>
                <w:webHidden/>
              </w:rPr>
              <w:t>22</w:t>
            </w:r>
            <w:r w:rsidR="005E6CCE" w:rsidRPr="005E6CCE">
              <w:rPr>
                <w:rFonts w:ascii="Arial" w:hAnsi="Arial" w:cs="Arial"/>
                <w:noProof/>
                <w:webHidden/>
              </w:rPr>
              <w:fldChar w:fldCharType="end"/>
            </w:r>
          </w:hyperlink>
        </w:p>
        <w:p w14:paraId="75EC3334" w14:textId="3F6587CE" w:rsidR="00FE572A" w:rsidRDefault="00FE572A">
          <w:r w:rsidRPr="00A009FD">
            <w:rPr>
              <w:rFonts w:ascii="Arial" w:hAnsi="Arial" w:cs="Arial"/>
              <w:b/>
              <w:bCs/>
            </w:rPr>
            <w:fldChar w:fldCharType="end"/>
          </w:r>
        </w:p>
      </w:sdtContent>
    </w:sdt>
    <w:p w14:paraId="017552EC" w14:textId="77777777" w:rsidR="00FE572A" w:rsidRDefault="00FE572A" w:rsidP="00F54A4D">
      <w:pPr>
        <w:rPr>
          <w:rFonts w:ascii="Arial" w:eastAsia="Times New Roman" w:hAnsi="Arial" w:cs="Arial"/>
          <w:lang w:eastAsia="hu-HU"/>
        </w:rPr>
      </w:pPr>
      <w:r>
        <w:rPr>
          <w:rFonts w:ascii="Arial" w:eastAsia="Times New Roman" w:hAnsi="Arial" w:cs="Arial"/>
          <w:lang w:eastAsia="hu-HU"/>
        </w:rPr>
        <w:br w:type="page"/>
      </w:r>
    </w:p>
    <w:p w14:paraId="0CFAD31F" w14:textId="2F30BAD3" w:rsidR="00F9320D" w:rsidRPr="0004005C" w:rsidRDefault="00F4013F" w:rsidP="0004005C">
      <w:pPr>
        <w:overflowPunct w:val="0"/>
        <w:autoSpaceDE w:val="0"/>
        <w:autoSpaceDN w:val="0"/>
        <w:adjustRightInd w:val="0"/>
        <w:spacing w:before="120" w:after="0" w:line="240" w:lineRule="auto"/>
        <w:jc w:val="both"/>
        <w:textAlignment w:val="baseline"/>
        <w:rPr>
          <w:rFonts w:ascii="Arial" w:eastAsia="Times New Roman" w:hAnsi="Arial" w:cs="Arial"/>
          <w:lang w:eastAsia="hu-HU"/>
        </w:rPr>
      </w:pPr>
      <w:r>
        <w:rPr>
          <w:rFonts w:ascii="Arial" w:eastAsia="Times New Roman" w:hAnsi="Arial" w:cs="Arial"/>
          <w:lang w:eastAsia="hu-HU"/>
        </w:rPr>
        <w:lastRenderedPageBreak/>
        <w:t>A Berzence Nagyközség Önkormányzata</w:t>
      </w:r>
      <w:r w:rsidR="00954FA8" w:rsidRPr="00954FA8">
        <w:rPr>
          <w:rFonts w:ascii="Arial" w:eastAsia="Times New Roman" w:hAnsi="Arial" w:cs="Arial"/>
          <w:lang w:eastAsia="hu-HU"/>
        </w:rPr>
        <w:t xml:space="preserve"> </w:t>
      </w:r>
      <w:r w:rsidR="00563095" w:rsidRPr="0004005C">
        <w:rPr>
          <w:rFonts w:ascii="Arial" w:eastAsia="Times New Roman" w:hAnsi="Arial" w:cs="Arial"/>
          <w:lang w:eastAsia="hu-HU"/>
        </w:rPr>
        <w:t xml:space="preserve">az adatot kezelő közfeladatot ellátó szerv </w:t>
      </w:r>
      <w:r w:rsidR="00954FA8" w:rsidRPr="00954FA8">
        <w:rPr>
          <w:rFonts w:ascii="Arial" w:eastAsia="Times New Roman" w:hAnsi="Arial" w:cs="Arial"/>
          <w:lang w:eastAsia="hu-HU"/>
        </w:rPr>
        <w:t xml:space="preserve">a közérdekű </w:t>
      </w:r>
      <w:r w:rsidR="00954FA8" w:rsidRPr="0004005C">
        <w:rPr>
          <w:rFonts w:ascii="Arial" w:eastAsia="Times New Roman" w:hAnsi="Arial" w:cs="Arial"/>
          <w:lang w:eastAsia="hu-HU"/>
        </w:rPr>
        <w:t xml:space="preserve">és a közérdekből nyilvános adatok </w:t>
      </w:r>
      <w:r w:rsidR="00954FA8" w:rsidRPr="00954FA8">
        <w:rPr>
          <w:rFonts w:ascii="Arial" w:eastAsia="Times New Roman" w:hAnsi="Arial" w:cs="Arial"/>
          <w:lang w:eastAsia="hu-HU"/>
        </w:rPr>
        <w:t xml:space="preserve">megismerésére irányuló kérelmek intézésének és </w:t>
      </w:r>
      <w:r w:rsidR="00421B9C" w:rsidRPr="0004005C">
        <w:rPr>
          <w:rFonts w:ascii="Arial" w:eastAsia="Times New Roman" w:hAnsi="Arial" w:cs="Arial"/>
          <w:lang w:eastAsia="hu-HU"/>
        </w:rPr>
        <w:t xml:space="preserve">az </w:t>
      </w:r>
      <w:r w:rsidR="00F557B7" w:rsidRPr="0004005C">
        <w:rPr>
          <w:rFonts w:ascii="Arial" w:eastAsia="Times New Roman" w:hAnsi="Arial" w:cs="Arial"/>
          <w:lang w:eastAsia="hu-HU"/>
        </w:rPr>
        <w:t xml:space="preserve">elektronikus közzétételi kötelezettségre vonatkozó </w:t>
      </w:r>
      <w:r w:rsidR="00954FA8" w:rsidRPr="00954FA8">
        <w:rPr>
          <w:rFonts w:ascii="Arial" w:eastAsia="Times New Roman" w:hAnsi="Arial" w:cs="Arial"/>
          <w:lang w:eastAsia="hu-HU"/>
        </w:rPr>
        <w:t xml:space="preserve">szabályait az </w:t>
      </w:r>
      <w:proofErr w:type="gramStart"/>
      <w:r w:rsidR="00954FA8" w:rsidRPr="00954FA8">
        <w:rPr>
          <w:rFonts w:ascii="Arial" w:eastAsia="Times New Roman" w:hAnsi="Arial" w:cs="Arial"/>
          <w:lang w:eastAsia="hu-HU"/>
        </w:rPr>
        <w:t>információs</w:t>
      </w:r>
      <w:proofErr w:type="gramEnd"/>
      <w:r w:rsidR="00954FA8" w:rsidRPr="00954FA8">
        <w:rPr>
          <w:rFonts w:ascii="Arial" w:eastAsia="Times New Roman" w:hAnsi="Arial" w:cs="Arial"/>
          <w:lang w:eastAsia="hu-HU"/>
        </w:rPr>
        <w:t xml:space="preserve"> önrendelkezési jogról és az információszabadságról szóló 2011. évi CXII. törvény</w:t>
      </w:r>
      <w:r w:rsidR="00954FA8" w:rsidRPr="0004005C">
        <w:rPr>
          <w:rFonts w:ascii="Arial" w:eastAsia="Times New Roman" w:hAnsi="Arial" w:cs="Arial"/>
          <w:lang w:eastAsia="hu-HU"/>
        </w:rPr>
        <w:t xml:space="preserve"> (a továbbiakban: </w:t>
      </w:r>
      <w:proofErr w:type="spellStart"/>
      <w:r w:rsidR="00954FA8" w:rsidRPr="0004005C">
        <w:rPr>
          <w:rFonts w:ascii="Arial" w:eastAsia="Times New Roman" w:hAnsi="Arial" w:cs="Arial"/>
          <w:lang w:eastAsia="hu-HU"/>
        </w:rPr>
        <w:t>Infotv</w:t>
      </w:r>
      <w:proofErr w:type="spellEnd"/>
      <w:r w:rsidR="00954FA8" w:rsidRPr="0004005C">
        <w:rPr>
          <w:rFonts w:ascii="Arial" w:eastAsia="Times New Roman" w:hAnsi="Arial" w:cs="Arial"/>
          <w:lang w:eastAsia="hu-HU"/>
        </w:rPr>
        <w:t>.</w:t>
      </w:r>
      <w:r w:rsidR="00954FA8" w:rsidRPr="00954FA8">
        <w:rPr>
          <w:rFonts w:ascii="Arial" w:eastAsia="Times New Roman" w:hAnsi="Arial" w:cs="Arial"/>
          <w:lang w:eastAsia="hu-HU"/>
        </w:rPr>
        <w:t>)</w:t>
      </w:r>
      <w:r w:rsidR="00A75CD8" w:rsidRPr="0004005C">
        <w:rPr>
          <w:rFonts w:ascii="Arial" w:eastAsia="Times New Roman" w:hAnsi="Arial" w:cs="Arial"/>
          <w:lang w:eastAsia="hu-HU"/>
        </w:rPr>
        <w:t xml:space="preserve"> 30. § (6) bekezdése és a 35. § (3) bekezdése</w:t>
      </w:r>
      <w:r w:rsidR="00954FA8" w:rsidRPr="00954FA8">
        <w:rPr>
          <w:rFonts w:ascii="Arial" w:eastAsia="Times New Roman" w:hAnsi="Arial" w:cs="Arial"/>
          <w:lang w:eastAsia="hu-HU"/>
        </w:rPr>
        <w:t xml:space="preserve">, </w:t>
      </w:r>
      <w:r w:rsidR="00F9320D" w:rsidRPr="0004005C">
        <w:rPr>
          <w:rFonts w:ascii="Arial" w:eastAsia="Times New Roman" w:hAnsi="Arial" w:cs="Arial"/>
          <w:lang w:eastAsia="hu-HU"/>
        </w:rPr>
        <w:t xml:space="preserve">a közérdekű adat iránti igény teljesítéséért megállapítható költségtérítés mértékéről szóló 301/2016. (IX. 30.) Korm. rendelet, </w:t>
      </w:r>
      <w:r w:rsidR="00954FA8" w:rsidRPr="00954FA8">
        <w:rPr>
          <w:rFonts w:ascii="Arial" w:eastAsia="Times New Roman" w:hAnsi="Arial" w:cs="Arial"/>
          <w:lang w:eastAsia="hu-HU"/>
        </w:rPr>
        <w:t>a közérdekű adatok elektronikus közzétételére, az egységes közadatkereső rendszerre, a központi jegyzék adattartalmára, az adatintegrációra vonatkozó részletes szabályokról szóló 305/2005. (XII. 25.) Korm. rendelet</w:t>
      </w:r>
      <w:r w:rsidR="00A75CD8" w:rsidRPr="0004005C">
        <w:rPr>
          <w:rFonts w:ascii="Arial" w:eastAsia="Times New Roman" w:hAnsi="Arial" w:cs="Arial"/>
          <w:lang w:eastAsia="hu-HU"/>
        </w:rPr>
        <w:t xml:space="preserve"> 3. §-</w:t>
      </w:r>
      <w:proofErr w:type="gramStart"/>
      <w:r w:rsidR="00A75CD8" w:rsidRPr="0004005C">
        <w:rPr>
          <w:rFonts w:ascii="Arial" w:eastAsia="Times New Roman" w:hAnsi="Arial" w:cs="Arial"/>
          <w:lang w:eastAsia="hu-HU"/>
        </w:rPr>
        <w:t>a</w:t>
      </w:r>
      <w:proofErr w:type="gramEnd"/>
      <w:r w:rsidR="00954FA8" w:rsidRPr="00954FA8">
        <w:rPr>
          <w:rFonts w:ascii="Arial" w:eastAsia="Times New Roman" w:hAnsi="Arial" w:cs="Arial"/>
          <w:lang w:eastAsia="hu-HU"/>
        </w:rPr>
        <w:t>,</w:t>
      </w:r>
      <w:r w:rsidR="00F9320D" w:rsidRPr="0004005C">
        <w:rPr>
          <w:rFonts w:ascii="Arial" w:eastAsia="Times New Roman" w:hAnsi="Arial" w:cs="Arial"/>
          <w:lang w:eastAsia="hu-HU"/>
        </w:rPr>
        <w:t xml:space="preserve"> </w:t>
      </w:r>
      <w:r w:rsidR="00954FA8" w:rsidRPr="00954FA8">
        <w:rPr>
          <w:rFonts w:ascii="Arial" w:eastAsia="Times New Roman" w:hAnsi="Arial" w:cs="Arial"/>
          <w:lang w:eastAsia="hu-HU"/>
        </w:rPr>
        <w:t>a közzétételi listákon szereplő adatok közzétételéhez szükséges közzétételi mintákról szóló 1</w:t>
      </w:r>
      <w:r w:rsidR="00F9320D" w:rsidRPr="0004005C">
        <w:rPr>
          <w:rFonts w:ascii="Arial" w:eastAsia="Times New Roman" w:hAnsi="Arial" w:cs="Arial"/>
          <w:lang w:eastAsia="hu-HU"/>
        </w:rPr>
        <w:t>8/2005. (XII. 27.) IHM rendelet, valamint az államháztartásról szóló törvény végrehajtásáról szóló 368/2011. (XII. 31.) Korm. rendelet 13. § (2) bekezdés h) pontjára figyelemmel az</w:t>
      </w:r>
      <w:r w:rsidR="00A75CD8" w:rsidRPr="0004005C">
        <w:rPr>
          <w:rFonts w:ascii="Arial" w:eastAsia="Times New Roman" w:hAnsi="Arial" w:cs="Arial"/>
          <w:lang w:eastAsia="hu-HU"/>
        </w:rPr>
        <w:t xml:space="preserve"> alábbi szabályzatot adja ki.</w:t>
      </w:r>
    </w:p>
    <w:p w14:paraId="0D820643" w14:textId="77777777" w:rsidR="00957C38" w:rsidRPr="0004005C" w:rsidRDefault="00957C38" w:rsidP="0004005C">
      <w:pPr>
        <w:overflowPunct w:val="0"/>
        <w:autoSpaceDE w:val="0"/>
        <w:autoSpaceDN w:val="0"/>
        <w:adjustRightInd w:val="0"/>
        <w:spacing w:before="120" w:after="0" w:line="240" w:lineRule="auto"/>
        <w:jc w:val="both"/>
        <w:textAlignment w:val="baseline"/>
        <w:rPr>
          <w:rFonts w:ascii="Arial" w:eastAsia="Times New Roman" w:hAnsi="Arial" w:cs="Arial"/>
          <w:lang w:eastAsia="hu-HU"/>
        </w:rPr>
      </w:pPr>
    </w:p>
    <w:p w14:paraId="6A0CE097" w14:textId="033601A1" w:rsidR="009D1E31" w:rsidRDefault="009D1E31" w:rsidP="009D1E31">
      <w:pPr>
        <w:pStyle w:val="Cmsor1"/>
        <w:numPr>
          <w:ilvl w:val="0"/>
          <w:numId w:val="7"/>
        </w:numPr>
        <w:spacing w:before="120" w:line="240" w:lineRule="auto"/>
        <w:jc w:val="center"/>
        <w:rPr>
          <w:rFonts w:eastAsia="Times New Roman" w:cs="Arial"/>
          <w:szCs w:val="22"/>
          <w:lang w:eastAsia="hu-HU"/>
        </w:rPr>
      </w:pPr>
      <w:bookmarkStart w:id="1" w:name="_Toc99360348"/>
      <w:r>
        <w:rPr>
          <w:rFonts w:eastAsia="Times New Roman" w:cs="Arial"/>
          <w:szCs w:val="22"/>
          <w:lang w:eastAsia="hu-HU"/>
        </w:rPr>
        <w:t>Általános rendelkezések</w:t>
      </w:r>
      <w:bookmarkEnd w:id="1"/>
    </w:p>
    <w:p w14:paraId="49E940B3" w14:textId="77777777" w:rsidR="00C42CF0" w:rsidRPr="00C42CF0" w:rsidRDefault="00C42CF0" w:rsidP="00C42CF0">
      <w:pPr>
        <w:rPr>
          <w:lang w:eastAsia="hu-HU"/>
        </w:rPr>
      </w:pPr>
    </w:p>
    <w:p w14:paraId="5036E795" w14:textId="684E7407" w:rsidR="00A75CD8" w:rsidRPr="0004005C" w:rsidRDefault="00A75CD8" w:rsidP="007803DB">
      <w:pPr>
        <w:pStyle w:val="Cmsor2"/>
        <w:numPr>
          <w:ilvl w:val="0"/>
          <w:numId w:val="1"/>
        </w:numPr>
        <w:spacing w:before="120" w:after="120"/>
        <w:ind w:left="714" w:hanging="357"/>
        <w:rPr>
          <w:rFonts w:eastAsia="Times New Roman"/>
          <w:lang w:eastAsia="hu-HU"/>
        </w:rPr>
      </w:pPr>
      <w:bookmarkStart w:id="2" w:name="_Toc99360349"/>
      <w:r w:rsidRPr="0004005C">
        <w:rPr>
          <w:rFonts w:eastAsia="Times New Roman"/>
          <w:lang w:eastAsia="hu-HU"/>
        </w:rPr>
        <w:t>A szabályzat célja, hatálya</w:t>
      </w:r>
      <w:bookmarkEnd w:id="2"/>
    </w:p>
    <w:p w14:paraId="0527F1B1" w14:textId="77777777" w:rsidR="009D1E31" w:rsidRDefault="00A75CD8" w:rsidP="00DF4164">
      <w:pPr>
        <w:pStyle w:val="Listaszerbekezds"/>
        <w:numPr>
          <w:ilvl w:val="1"/>
          <w:numId w:val="1"/>
        </w:numPr>
        <w:spacing w:before="120" w:after="120" w:line="240" w:lineRule="auto"/>
        <w:ind w:left="1077"/>
        <w:contextualSpacing w:val="0"/>
        <w:jc w:val="both"/>
        <w:rPr>
          <w:rFonts w:ascii="Arial" w:hAnsi="Arial" w:cs="Arial"/>
          <w:lang w:eastAsia="hu-HU"/>
        </w:rPr>
      </w:pPr>
      <w:r w:rsidRPr="009D1E31">
        <w:rPr>
          <w:rFonts w:ascii="Arial" w:hAnsi="Arial" w:cs="Arial"/>
          <w:lang w:eastAsia="hu-HU"/>
        </w:rPr>
        <w:t xml:space="preserve">A szabályzat célja, hogy elősegítse a közérdekű és közérdekből nyilvános adatok megismerésére vonatkozó jog érvényesülését, a közérdekű és közérdekből nyilvános adatok igénylésének és teljesítésének rendjét, az ügyintézésben részt vevő személyeket, rögzítse az adatokat megismerni kívánó személy jogait és kötelezettségeit, valamint meghatározza az adatgazdának a jogait és kötelezettségeit. </w:t>
      </w:r>
    </w:p>
    <w:p w14:paraId="0C71A21D" w14:textId="67D328F6" w:rsidR="00A75CD8" w:rsidRPr="009D1E31" w:rsidRDefault="00A75CD8" w:rsidP="00DF4164">
      <w:pPr>
        <w:pStyle w:val="Listaszerbekezds"/>
        <w:numPr>
          <w:ilvl w:val="1"/>
          <w:numId w:val="1"/>
        </w:numPr>
        <w:spacing w:before="120" w:after="120" w:line="240" w:lineRule="auto"/>
        <w:ind w:left="1077"/>
        <w:contextualSpacing w:val="0"/>
        <w:jc w:val="both"/>
        <w:rPr>
          <w:rFonts w:ascii="Arial" w:hAnsi="Arial" w:cs="Arial"/>
          <w:lang w:eastAsia="hu-HU"/>
        </w:rPr>
      </w:pPr>
      <w:r w:rsidRPr="009D1E31">
        <w:rPr>
          <w:rFonts w:ascii="Arial" w:hAnsi="Arial" w:cs="Arial"/>
          <w:lang w:eastAsia="hu-HU"/>
        </w:rPr>
        <w:t>A szabályzat célja továbbá, hogy meghatározza a kötelezően közzéteendő adatok nyilvánosság</w:t>
      </w:r>
      <w:r w:rsidR="00260AD6" w:rsidRPr="009D1E31">
        <w:rPr>
          <w:rFonts w:ascii="Arial" w:hAnsi="Arial" w:cs="Arial"/>
          <w:lang w:eastAsia="hu-HU"/>
        </w:rPr>
        <w:t>ra hozatalára vonatkozó eljárásrendde</w:t>
      </w:r>
      <w:r w:rsidRPr="009D1E31">
        <w:rPr>
          <w:rFonts w:ascii="Arial" w:hAnsi="Arial" w:cs="Arial"/>
          <w:lang w:eastAsia="hu-HU"/>
        </w:rPr>
        <w:t xml:space="preserve">l kapcsolatos belső előírásokat. </w:t>
      </w:r>
    </w:p>
    <w:p w14:paraId="7E64FB49" w14:textId="058C6787" w:rsidR="00260AD6" w:rsidRDefault="00260AD6" w:rsidP="00DF4164">
      <w:pPr>
        <w:pStyle w:val="Listaszerbekezds"/>
        <w:numPr>
          <w:ilvl w:val="1"/>
          <w:numId w:val="1"/>
        </w:numPr>
        <w:spacing w:before="120" w:after="120" w:line="240" w:lineRule="auto"/>
        <w:ind w:left="1077"/>
        <w:contextualSpacing w:val="0"/>
        <w:jc w:val="both"/>
        <w:rPr>
          <w:rFonts w:ascii="Arial" w:hAnsi="Arial" w:cs="Arial"/>
          <w:lang w:eastAsia="hu-HU"/>
        </w:rPr>
      </w:pPr>
      <w:r w:rsidRPr="0004005C">
        <w:rPr>
          <w:rFonts w:ascii="Arial" w:hAnsi="Arial" w:cs="Arial"/>
          <w:lang w:eastAsia="hu-HU"/>
        </w:rPr>
        <w:t xml:space="preserve">A szabályzat hatálya kiterjed </w:t>
      </w:r>
      <w:r w:rsidR="00CB18CB">
        <w:rPr>
          <w:rFonts w:ascii="Arial" w:hAnsi="Arial" w:cs="Arial"/>
          <w:lang w:eastAsia="hu-HU"/>
        </w:rPr>
        <w:t>Berzence Nagyközség Önkormányzata</w:t>
      </w:r>
      <w:r w:rsidRPr="0004005C">
        <w:rPr>
          <w:rFonts w:ascii="Arial" w:hAnsi="Arial" w:cs="Arial"/>
          <w:lang w:eastAsia="hu-HU"/>
        </w:rPr>
        <w:t xml:space="preserve"> </w:t>
      </w:r>
      <w:r w:rsidR="004B6C2E">
        <w:rPr>
          <w:rFonts w:ascii="Arial" w:hAnsi="Arial" w:cs="Arial"/>
          <w:lang w:eastAsia="hu-HU"/>
        </w:rPr>
        <w:t>és</w:t>
      </w:r>
      <w:r w:rsidR="004E217F">
        <w:rPr>
          <w:rFonts w:ascii="Arial" w:hAnsi="Arial" w:cs="Arial"/>
          <w:lang w:eastAsia="hu-HU"/>
        </w:rPr>
        <w:t xml:space="preserve"> hivatalára, </w:t>
      </w:r>
      <w:r w:rsidRPr="0004005C">
        <w:rPr>
          <w:rFonts w:ascii="Arial" w:hAnsi="Arial" w:cs="Arial"/>
          <w:lang w:eastAsia="hu-HU"/>
        </w:rPr>
        <w:t xml:space="preserve">továbbá a településen működő </w:t>
      </w:r>
      <w:r w:rsidR="00B9334E">
        <w:rPr>
          <w:rFonts w:ascii="Arial" w:hAnsi="Arial" w:cs="Arial"/>
          <w:lang w:eastAsia="hu-HU"/>
        </w:rPr>
        <w:t>roma</w:t>
      </w:r>
      <w:r w:rsidRPr="0004005C">
        <w:rPr>
          <w:rFonts w:ascii="Arial" w:hAnsi="Arial" w:cs="Arial"/>
          <w:lang w:eastAsia="hu-HU"/>
        </w:rPr>
        <w:t xml:space="preserve"> nemzetiségi </w:t>
      </w:r>
      <w:proofErr w:type="gramStart"/>
      <w:r w:rsidRPr="0004005C">
        <w:rPr>
          <w:rFonts w:ascii="Arial" w:hAnsi="Arial" w:cs="Arial"/>
          <w:lang w:eastAsia="hu-HU"/>
        </w:rPr>
        <w:t>önkormányzat(</w:t>
      </w:r>
      <w:proofErr w:type="gramEnd"/>
      <w:r w:rsidRPr="0004005C">
        <w:rPr>
          <w:rFonts w:ascii="Arial" w:hAnsi="Arial" w:cs="Arial"/>
          <w:lang w:eastAsia="hu-HU"/>
        </w:rPr>
        <w:t>ok)</w:t>
      </w:r>
      <w:proofErr w:type="spellStart"/>
      <w:r w:rsidRPr="0004005C">
        <w:rPr>
          <w:rFonts w:ascii="Arial" w:hAnsi="Arial" w:cs="Arial"/>
          <w:lang w:eastAsia="hu-HU"/>
        </w:rPr>
        <w:t>ra</w:t>
      </w:r>
      <w:proofErr w:type="spellEnd"/>
      <w:r w:rsidRPr="0004005C">
        <w:rPr>
          <w:rFonts w:ascii="Arial" w:hAnsi="Arial" w:cs="Arial"/>
          <w:lang w:eastAsia="hu-HU"/>
        </w:rPr>
        <w:t xml:space="preserve"> és/vagy a  </w:t>
      </w:r>
      <w:r w:rsidR="00F34A10" w:rsidRPr="0004005C">
        <w:rPr>
          <w:rFonts w:ascii="Arial" w:hAnsi="Arial" w:cs="Arial"/>
          <w:lang w:eastAsia="hu-HU"/>
        </w:rPr>
        <w:t xml:space="preserve">közfeladatot ellátó </w:t>
      </w:r>
      <w:r w:rsidR="00103E49">
        <w:rPr>
          <w:rFonts w:ascii="Arial" w:hAnsi="Arial" w:cs="Arial"/>
          <w:lang w:eastAsia="hu-HU"/>
        </w:rPr>
        <w:t xml:space="preserve">szervekre (a továbbiakban együtt: </w:t>
      </w:r>
      <w:r w:rsidR="00103E49" w:rsidRPr="00103E49">
        <w:rPr>
          <w:rFonts w:ascii="Arial" w:hAnsi="Arial" w:cs="Arial"/>
          <w:lang w:eastAsia="hu-HU"/>
        </w:rPr>
        <w:t>Szervezet</w:t>
      </w:r>
      <w:r w:rsidR="00103E49">
        <w:rPr>
          <w:rFonts w:ascii="Arial" w:hAnsi="Arial" w:cs="Arial"/>
          <w:lang w:eastAsia="hu-HU"/>
        </w:rPr>
        <w:t>).</w:t>
      </w:r>
    </w:p>
    <w:p w14:paraId="1237D555" w14:textId="77777777" w:rsidR="00A97C6E" w:rsidRDefault="00A97C6E" w:rsidP="00DF4164">
      <w:pPr>
        <w:pStyle w:val="Listaszerbekezds"/>
        <w:numPr>
          <w:ilvl w:val="1"/>
          <w:numId w:val="1"/>
        </w:numPr>
        <w:spacing w:before="120" w:after="120" w:line="240" w:lineRule="auto"/>
        <w:ind w:left="1077"/>
        <w:contextualSpacing w:val="0"/>
        <w:jc w:val="both"/>
        <w:rPr>
          <w:rFonts w:ascii="Arial" w:hAnsi="Arial" w:cs="Arial"/>
          <w:lang w:eastAsia="hu-HU"/>
        </w:rPr>
      </w:pPr>
      <w:r>
        <w:rPr>
          <w:rFonts w:ascii="Arial" w:hAnsi="Arial" w:cs="Arial"/>
          <w:lang w:eastAsia="hu-HU"/>
        </w:rPr>
        <w:t>Jelen szabályzat a kiadás napján lép hatályba, mellyel a korábbi szabályzat hatályát veszti.</w:t>
      </w:r>
    </w:p>
    <w:p w14:paraId="2A1B23BA" w14:textId="7846BE18" w:rsidR="002C2201" w:rsidRDefault="002C2201" w:rsidP="007803DB">
      <w:pPr>
        <w:pStyle w:val="Cmsor2"/>
        <w:numPr>
          <w:ilvl w:val="0"/>
          <w:numId w:val="1"/>
        </w:numPr>
        <w:spacing w:before="120" w:after="120"/>
        <w:ind w:left="714" w:hanging="357"/>
        <w:rPr>
          <w:lang w:eastAsia="hu-HU"/>
        </w:rPr>
      </w:pPr>
      <w:bookmarkStart w:id="3" w:name="_Toc99360350"/>
      <w:r>
        <w:rPr>
          <w:lang w:eastAsia="hu-HU"/>
        </w:rPr>
        <w:t>Értelmező rendelkezések</w:t>
      </w:r>
      <w:bookmarkEnd w:id="3"/>
    </w:p>
    <w:p w14:paraId="38D6DC94" w14:textId="44848969" w:rsidR="00260AD6" w:rsidRPr="00C42CF0" w:rsidRDefault="00260AD6" w:rsidP="00DF4164">
      <w:pPr>
        <w:pStyle w:val="Listaszerbekezds"/>
        <w:numPr>
          <w:ilvl w:val="1"/>
          <w:numId w:val="1"/>
        </w:numPr>
        <w:spacing w:before="120" w:after="120" w:line="240" w:lineRule="auto"/>
        <w:contextualSpacing w:val="0"/>
        <w:jc w:val="both"/>
        <w:rPr>
          <w:rFonts w:ascii="Arial" w:hAnsi="Arial" w:cs="Arial"/>
          <w:lang w:eastAsia="hu-HU"/>
        </w:rPr>
      </w:pPr>
      <w:proofErr w:type="gramStart"/>
      <w:r w:rsidRPr="00C42CF0">
        <w:rPr>
          <w:rFonts w:ascii="Arial" w:hAnsi="Arial" w:cs="Arial"/>
          <w:b/>
          <w:lang w:eastAsia="hu-HU"/>
        </w:rPr>
        <w:t>közérdekű adat:</w:t>
      </w:r>
      <w:r w:rsidRPr="00C42CF0">
        <w:rPr>
          <w:rFonts w:ascii="Arial" w:hAnsi="Arial" w:cs="Arial"/>
          <w:lang w:eastAsia="hu-HU"/>
        </w:rPr>
        <w:t xml:space="preserve">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w:t>
      </w:r>
      <w:proofErr w:type="gramEnd"/>
      <w:r w:rsidRPr="00C42CF0">
        <w:rPr>
          <w:rFonts w:ascii="Arial" w:hAnsi="Arial" w:cs="Arial"/>
          <w:lang w:eastAsia="hu-HU"/>
        </w:rPr>
        <w:t xml:space="preserve"> szabályozó jogszabályokra, valamint a gazdálkodásra, a megkötött szerződésekre vonatkozó adat;  </w:t>
      </w:r>
    </w:p>
    <w:p w14:paraId="25D8FB40" w14:textId="7DC395E2" w:rsidR="00260AD6" w:rsidRPr="00C42CF0" w:rsidRDefault="00260AD6" w:rsidP="00DF4164">
      <w:pPr>
        <w:pStyle w:val="Listaszerbekezds"/>
        <w:numPr>
          <w:ilvl w:val="1"/>
          <w:numId w:val="1"/>
        </w:numPr>
        <w:spacing w:before="120" w:after="120" w:line="240" w:lineRule="auto"/>
        <w:contextualSpacing w:val="0"/>
        <w:jc w:val="both"/>
        <w:rPr>
          <w:rFonts w:ascii="Arial" w:hAnsi="Arial" w:cs="Arial"/>
          <w:lang w:eastAsia="hu-HU"/>
        </w:rPr>
      </w:pPr>
      <w:r w:rsidRPr="00C42CF0">
        <w:rPr>
          <w:rFonts w:ascii="Arial" w:hAnsi="Arial" w:cs="Arial"/>
          <w:b/>
          <w:lang w:eastAsia="hu-HU"/>
        </w:rPr>
        <w:t>közérdekből nyilvános adat:</w:t>
      </w:r>
      <w:r w:rsidRPr="00C42CF0">
        <w:rPr>
          <w:rFonts w:ascii="Arial" w:hAnsi="Arial" w:cs="Arial"/>
          <w:lang w:eastAsia="hu-HU"/>
        </w:rPr>
        <w:t xml:space="preserve"> a közérdekű adat fogalma alá nem tartozó minden olyan adat, amelynek nyilvánosságra hozatalát, megismerhetőségét vagy hozzáférhetővé tételét törvény közérdekből elrendeli;</w:t>
      </w:r>
    </w:p>
    <w:p w14:paraId="70B8716B" w14:textId="50732B4B" w:rsidR="00AC55A5" w:rsidRPr="00C42CF0" w:rsidRDefault="00AC55A5" w:rsidP="00DF4164">
      <w:pPr>
        <w:pStyle w:val="Listaszerbekezds"/>
        <w:numPr>
          <w:ilvl w:val="1"/>
          <w:numId w:val="1"/>
        </w:numPr>
        <w:spacing w:before="120" w:after="120" w:line="240" w:lineRule="auto"/>
        <w:contextualSpacing w:val="0"/>
        <w:jc w:val="both"/>
        <w:rPr>
          <w:rFonts w:ascii="Arial" w:hAnsi="Arial" w:cs="Arial"/>
          <w:lang w:eastAsia="hu-HU"/>
        </w:rPr>
      </w:pPr>
      <w:r w:rsidRPr="00C42CF0">
        <w:rPr>
          <w:rFonts w:ascii="Arial" w:hAnsi="Arial" w:cs="Arial"/>
          <w:b/>
          <w:lang w:eastAsia="hu-HU"/>
        </w:rPr>
        <w:t>adatfelelős:</w:t>
      </w:r>
      <w:r w:rsidRPr="00C42CF0">
        <w:rPr>
          <w:rFonts w:ascii="Arial" w:hAnsi="Arial" w:cs="Arial"/>
          <w:lang w:eastAsia="hu-HU"/>
        </w:rPr>
        <w:t xml:space="preserve"> az a közfeladatot ellátó szerv, amely az elektronikus úton kötelezően közzéteendő közérdekű és közérdekből nyilvános adatot előállította, illetve amelynek működése során ez az adat keletkezett;</w:t>
      </w:r>
    </w:p>
    <w:p w14:paraId="6EE40A4F" w14:textId="52A6144E" w:rsidR="00F42075" w:rsidRPr="00C42CF0" w:rsidRDefault="00F42075" w:rsidP="00DF4164">
      <w:pPr>
        <w:pStyle w:val="Listaszerbekezds"/>
        <w:numPr>
          <w:ilvl w:val="1"/>
          <w:numId w:val="1"/>
        </w:numPr>
        <w:spacing w:before="120" w:after="120" w:line="240" w:lineRule="auto"/>
        <w:contextualSpacing w:val="0"/>
        <w:jc w:val="both"/>
        <w:rPr>
          <w:rFonts w:ascii="Arial" w:hAnsi="Arial" w:cs="Arial"/>
          <w:bCs/>
          <w:lang w:eastAsia="hu-HU"/>
        </w:rPr>
      </w:pPr>
      <w:r w:rsidRPr="00C42CF0">
        <w:rPr>
          <w:rFonts w:ascii="Arial" w:hAnsi="Arial" w:cs="Arial"/>
          <w:b/>
          <w:lang w:eastAsia="hu-HU"/>
        </w:rPr>
        <w:lastRenderedPageBreak/>
        <w:t xml:space="preserve">adatközlő: </w:t>
      </w:r>
      <w:r w:rsidRPr="00C42CF0">
        <w:rPr>
          <w:rFonts w:ascii="Arial" w:hAnsi="Arial" w:cs="Arial"/>
          <w:bCs/>
          <w:lang w:eastAsia="hu-HU"/>
        </w:rPr>
        <w:t>az a közfeladatot ellátó szerv, amely - ha az adatfelelős nem maga teszi közzé az adatot - az adatfelelős által hozzá eljuttatott adatot honlapon közzéteszi;</w:t>
      </w:r>
    </w:p>
    <w:p w14:paraId="3D6C5D07" w14:textId="1E82A26C" w:rsidR="00AC55A5" w:rsidRPr="00C42CF0" w:rsidRDefault="00AC55A5" w:rsidP="00DF4164">
      <w:pPr>
        <w:pStyle w:val="Listaszerbekezds"/>
        <w:numPr>
          <w:ilvl w:val="1"/>
          <w:numId w:val="1"/>
        </w:numPr>
        <w:spacing w:before="120" w:after="120" w:line="240" w:lineRule="auto"/>
        <w:contextualSpacing w:val="0"/>
        <w:jc w:val="both"/>
        <w:rPr>
          <w:rFonts w:ascii="Arial" w:hAnsi="Arial" w:cs="Arial"/>
          <w:bCs/>
          <w:lang w:eastAsia="hu-HU"/>
        </w:rPr>
      </w:pPr>
      <w:r w:rsidRPr="00C42CF0">
        <w:rPr>
          <w:rFonts w:ascii="Arial" w:hAnsi="Arial" w:cs="Arial"/>
          <w:b/>
          <w:lang w:eastAsia="hu-HU"/>
        </w:rPr>
        <w:t xml:space="preserve">általános közzétételi lista: </w:t>
      </w:r>
      <w:r w:rsidRPr="00C42CF0">
        <w:rPr>
          <w:rFonts w:ascii="Arial" w:hAnsi="Arial" w:cs="Arial"/>
          <w:bCs/>
          <w:lang w:eastAsia="hu-HU"/>
        </w:rPr>
        <w:t xml:space="preserve">az </w:t>
      </w:r>
      <w:proofErr w:type="spellStart"/>
      <w:r w:rsidRPr="00C42CF0">
        <w:rPr>
          <w:rFonts w:ascii="Arial" w:hAnsi="Arial" w:cs="Arial"/>
          <w:bCs/>
          <w:lang w:eastAsia="hu-HU"/>
        </w:rPr>
        <w:t>Infotv</w:t>
      </w:r>
      <w:proofErr w:type="spellEnd"/>
      <w:r w:rsidRPr="00C42CF0">
        <w:rPr>
          <w:rFonts w:ascii="Arial" w:hAnsi="Arial" w:cs="Arial"/>
          <w:bCs/>
          <w:lang w:eastAsia="hu-HU"/>
        </w:rPr>
        <w:t>. 1. melléklete szerinti lista, melynek adatait valamennyi közzétételre kötelezett szerv köteles közzétenni;</w:t>
      </w:r>
    </w:p>
    <w:p w14:paraId="0139B7C7" w14:textId="0133B543" w:rsidR="00AC55A5" w:rsidRPr="00C42CF0" w:rsidRDefault="00AC55A5" w:rsidP="00DF4164">
      <w:pPr>
        <w:pStyle w:val="Listaszerbekezds"/>
        <w:numPr>
          <w:ilvl w:val="1"/>
          <w:numId w:val="1"/>
        </w:numPr>
        <w:spacing w:before="120" w:after="120" w:line="240" w:lineRule="auto"/>
        <w:contextualSpacing w:val="0"/>
        <w:jc w:val="both"/>
        <w:rPr>
          <w:rFonts w:ascii="Arial" w:hAnsi="Arial" w:cs="Arial"/>
          <w:b/>
          <w:lang w:eastAsia="hu-HU"/>
        </w:rPr>
      </w:pPr>
      <w:r w:rsidRPr="00C42CF0">
        <w:rPr>
          <w:rFonts w:ascii="Arial" w:hAnsi="Arial" w:cs="Arial"/>
          <w:b/>
          <w:lang w:eastAsia="hu-HU"/>
        </w:rPr>
        <w:t xml:space="preserve">különös közzétételi lista: </w:t>
      </w:r>
      <w:r w:rsidRPr="00C42CF0">
        <w:rPr>
          <w:rFonts w:ascii="Arial" w:hAnsi="Arial" w:cs="Arial"/>
          <w:bCs/>
          <w:lang w:eastAsia="hu-HU"/>
        </w:rPr>
        <w:t>jogszabály által egyes ágazatokra, a közfeladatot ellátó szervtípusra vonatkozóan meghatározott lista, mely további közzéteendő adatokat tartalmaz;</w:t>
      </w:r>
    </w:p>
    <w:p w14:paraId="1E4C05CB" w14:textId="56A15932" w:rsidR="00AC55A5" w:rsidRPr="00C42CF0" w:rsidRDefault="00AC55A5" w:rsidP="00DF4164">
      <w:pPr>
        <w:pStyle w:val="Listaszerbekezds"/>
        <w:numPr>
          <w:ilvl w:val="1"/>
          <w:numId w:val="1"/>
        </w:numPr>
        <w:spacing w:before="120" w:after="120" w:line="240" w:lineRule="auto"/>
        <w:contextualSpacing w:val="0"/>
        <w:jc w:val="both"/>
        <w:rPr>
          <w:rFonts w:ascii="Arial" w:hAnsi="Arial" w:cs="Arial"/>
          <w:b/>
          <w:lang w:eastAsia="hu-HU"/>
        </w:rPr>
      </w:pPr>
      <w:r w:rsidRPr="00C42CF0">
        <w:rPr>
          <w:rFonts w:ascii="Arial" w:hAnsi="Arial" w:cs="Arial"/>
          <w:b/>
          <w:lang w:eastAsia="hu-HU"/>
        </w:rPr>
        <w:t xml:space="preserve">egyedi közzétételi lista: </w:t>
      </w:r>
      <w:r w:rsidRPr="00C42CF0">
        <w:rPr>
          <w:rFonts w:ascii="Arial" w:hAnsi="Arial" w:cs="Arial"/>
          <w:bCs/>
          <w:lang w:eastAsia="hu-HU"/>
        </w:rPr>
        <w:t>a</w:t>
      </w:r>
      <w:r w:rsidR="00200DFD" w:rsidRPr="00C42CF0">
        <w:rPr>
          <w:rFonts w:ascii="Arial" w:hAnsi="Arial" w:cs="Arial"/>
          <w:bCs/>
          <w:lang w:eastAsia="hu-HU"/>
        </w:rPr>
        <w:t>z elektronikus</w:t>
      </w:r>
      <w:r w:rsidRPr="00C42CF0">
        <w:rPr>
          <w:rFonts w:ascii="Arial" w:hAnsi="Arial" w:cs="Arial"/>
          <w:bCs/>
          <w:lang w:eastAsia="hu-HU"/>
        </w:rPr>
        <w:t xml:space="preserve"> közzétételre kötelezett szerv vezetője - a Hatóság véleményének kikérésével -, valamint jogszabály a közfeladatot ellátó szervre, azok irányítása, felügyelete alá tartozó szervekre vagy azok egy részére kiterjedő hatállyal további kötelezően közzéteendő adatkört határozhat meg;</w:t>
      </w:r>
    </w:p>
    <w:p w14:paraId="6586EE93" w14:textId="3CA6A4CE" w:rsidR="00200DFD" w:rsidRPr="00C42CF0" w:rsidRDefault="00200DFD" w:rsidP="00DF4164">
      <w:pPr>
        <w:pStyle w:val="Listaszerbekezds"/>
        <w:numPr>
          <w:ilvl w:val="1"/>
          <w:numId w:val="1"/>
        </w:numPr>
        <w:spacing w:before="120" w:after="120" w:line="240" w:lineRule="auto"/>
        <w:contextualSpacing w:val="0"/>
        <w:jc w:val="both"/>
        <w:rPr>
          <w:rFonts w:ascii="Arial" w:hAnsi="Arial" w:cs="Arial"/>
          <w:b/>
          <w:lang w:eastAsia="hu-HU"/>
        </w:rPr>
      </w:pPr>
      <w:r w:rsidRPr="00C42CF0">
        <w:rPr>
          <w:rFonts w:ascii="Arial" w:hAnsi="Arial" w:cs="Arial"/>
          <w:b/>
          <w:lang w:eastAsia="hu-HU"/>
        </w:rPr>
        <w:t xml:space="preserve">elektronikus </w:t>
      </w:r>
      <w:r w:rsidR="00AC55A5" w:rsidRPr="00C42CF0">
        <w:rPr>
          <w:rFonts w:ascii="Arial" w:hAnsi="Arial" w:cs="Arial"/>
          <w:b/>
          <w:lang w:eastAsia="hu-HU"/>
        </w:rPr>
        <w:t xml:space="preserve">közzététel: </w:t>
      </w:r>
      <w:r w:rsidR="00AC55A5" w:rsidRPr="00C42CF0">
        <w:rPr>
          <w:rFonts w:ascii="Arial" w:hAnsi="Arial" w:cs="Arial"/>
          <w:bCs/>
          <w:lang w:eastAsia="hu-HU"/>
        </w:rPr>
        <w:t xml:space="preserve">a kötelezően közzéteendő közérdekű adatoknak internetes honlapon, digitális formában, bárki számára, személyazonosítás nélkül, korlátozástól mentesen, kinyomtatható és részleteiben is adatvesztés és -torzulás nélkül kimásolható módon, a betekintés, a letöltés, a nyomtatás, a kimásolás és a hálózati adatátvitel szempontjából is díjmentesen </w:t>
      </w:r>
      <w:r w:rsidRPr="00C42CF0">
        <w:rPr>
          <w:rFonts w:ascii="Arial" w:hAnsi="Arial" w:cs="Arial"/>
          <w:bCs/>
          <w:lang w:eastAsia="hu-HU"/>
        </w:rPr>
        <w:t>történő hozzáférhetővé tétel;</w:t>
      </w:r>
    </w:p>
    <w:p w14:paraId="047B5ABB" w14:textId="5FFFD9A3" w:rsidR="00200DFD" w:rsidRPr="00C42CF0" w:rsidRDefault="00200DFD" w:rsidP="00DF4164">
      <w:pPr>
        <w:pStyle w:val="Listaszerbekezds"/>
        <w:numPr>
          <w:ilvl w:val="1"/>
          <w:numId w:val="1"/>
        </w:numPr>
        <w:spacing w:before="120" w:after="120" w:line="240" w:lineRule="auto"/>
        <w:contextualSpacing w:val="0"/>
        <w:jc w:val="both"/>
        <w:rPr>
          <w:rFonts w:ascii="Arial" w:hAnsi="Arial" w:cs="Arial"/>
          <w:b/>
          <w:lang w:eastAsia="hu-HU"/>
        </w:rPr>
      </w:pPr>
      <w:r w:rsidRPr="00C42CF0">
        <w:rPr>
          <w:rFonts w:ascii="Arial" w:hAnsi="Arial" w:cs="Arial"/>
          <w:b/>
          <w:lang w:eastAsia="hu-HU"/>
        </w:rPr>
        <w:t xml:space="preserve">helyesbítés: </w:t>
      </w:r>
      <w:r w:rsidRPr="00C42CF0">
        <w:rPr>
          <w:rFonts w:ascii="Arial" w:hAnsi="Arial" w:cs="Arial"/>
          <w:bCs/>
          <w:lang w:eastAsia="hu-HU"/>
        </w:rPr>
        <w:t>a pontatlan vagy téves közérdekű adatok helyettesítése (javítása).</w:t>
      </w:r>
    </w:p>
    <w:p w14:paraId="70AC7DAD" w14:textId="77777777" w:rsidR="009D1E31" w:rsidRPr="009D1E31" w:rsidRDefault="009D1E31" w:rsidP="00DF4164">
      <w:pPr>
        <w:spacing w:before="120" w:after="120" w:line="240" w:lineRule="auto"/>
        <w:jc w:val="both"/>
        <w:rPr>
          <w:rFonts w:ascii="Arial" w:hAnsi="Arial" w:cs="Arial"/>
          <w:b/>
          <w:lang w:eastAsia="hu-HU"/>
        </w:rPr>
      </w:pPr>
    </w:p>
    <w:p w14:paraId="603C5C91" w14:textId="77777777" w:rsidR="009D1E31" w:rsidRDefault="009D1E31" w:rsidP="009D1E31">
      <w:pPr>
        <w:pStyle w:val="Cmsor1"/>
        <w:numPr>
          <w:ilvl w:val="0"/>
          <w:numId w:val="7"/>
        </w:numPr>
        <w:spacing w:before="120" w:line="240" w:lineRule="auto"/>
        <w:jc w:val="center"/>
        <w:rPr>
          <w:lang w:eastAsia="hu-HU"/>
        </w:rPr>
      </w:pPr>
      <w:bookmarkStart w:id="4" w:name="_Toc99360351"/>
      <w:r>
        <w:rPr>
          <w:lang w:eastAsia="hu-HU"/>
        </w:rPr>
        <w:t>A</w:t>
      </w:r>
      <w:r w:rsidRPr="00232A98">
        <w:rPr>
          <w:lang w:eastAsia="hu-HU"/>
        </w:rPr>
        <w:t xml:space="preserve">z </w:t>
      </w:r>
      <w:r w:rsidRPr="009D1E31">
        <w:rPr>
          <w:rFonts w:eastAsia="Times New Roman" w:cs="Arial"/>
          <w:szCs w:val="22"/>
          <w:lang w:eastAsia="hu-HU"/>
        </w:rPr>
        <w:t>elektronikus</w:t>
      </w:r>
      <w:r w:rsidRPr="00232A98">
        <w:rPr>
          <w:lang w:eastAsia="hu-HU"/>
        </w:rPr>
        <w:t xml:space="preserve"> közzétételi kötelezettségre vonatkozó </w:t>
      </w:r>
      <w:r>
        <w:rPr>
          <w:lang w:eastAsia="hu-HU"/>
        </w:rPr>
        <w:t>szabályok</w:t>
      </w:r>
      <w:bookmarkEnd w:id="4"/>
    </w:p>
    <w:p w14:paraId="66F559BA" w14:textId="77777777" w:rsidR="00F23DF6" w:rsidRPr="00F23DF6" w:rsidRDefault="00F23DF6" w:rsidP="00F23DF6">
      <w:pPr>
        <w:rPr>
          <w:lang w:eastAsia="hu-HU"/>
        </w:rPr>
      </w:pPr>
    </w:p>
    <w:p w14:paraId="35DE8915" w14:textId="69290D6F" w:rsidR="009D1E31" w:rsidRPr="004E2C09" w:rsidRDefault="009D1E31" w:rsidP="007803DB">
      <w:pPr>
        <w:pStyle w:val="Cmsor2"/>
        <w:numPr>
          <w:ilvl w:val="0"/>
          <w:numId w:val="1"/>
        </w:numPr>
        <w:spacing w:before="120" w:after="120"/>
        <w:ind w:left="714" w:hanging="357"/>
        <w:rPr>
          <w:lang w:eastAsia="hu-HU"/>
        </w:rPr>
      </w:pPr>
      <w:bookmarkStart w:id="5" w:name="_Toc99360352"/>
      <w:r w:rsidRPr="00157A90">
        <w:rPr>
          <w:rFonts w:eastAsia="Times New Roman"/>
          <w:lang w:eastAsia="hu-HU"/>
        </w:rPr>
        <w:t>A közzététel</w:t>
      </w:r>
      <w:r w:rsidR="00157A90" w:rsidRPr="00157A90">
        <w:rPr>
          <w:rFonts w:eastAsia="Times New Roman"/>
          <w:lang w:eastAsia="hu-HU"/>
        </w:rPr>
        <w:t>re vonatkozó általános szabályok</w:t>
      </w:r>
      <w:bookmarkEnd w:id="5"/>
      <w:r w:rsidRPr="00157A90">
        <w:rPr>
          <w:rFonts w:eastAsia="Times New Roman"/>
          <w:lang w:eastAsia="hu-HU"/>
        </w:rPr>
        <w:t xml:space="preserve"> </w:t>
      </w:r>
    </w:p>
    <w:p w14:paraId="64C42900" w14:textId="3E0BE5A3" w:rsidR="00F90EA7" w:rsidRPr="004E2C09" w:rsidRDefault="00F90EA7" w:rsidP="009D1E31">
      <w:pPr>
        <w:pStyle w:val="Listaszerbekezds"/>
        <w:numPr>
          <w:ilvl w:val="1"/>
          <w:numId w:val="1"/>
        </w:numPr>
        <w:spacing w:before="120" w:after="120" w:line="240" w:lineRule="auto"/>
        <w:ind w:left="1077"/>
        <w:contextualSpacing w:val="0"/>
        <w:jc w:val="both"/>
        <w:rPr>
          <w:rFonts w:ascii="Arial" w:hAnsi="Arial" w:cs="Arial"/>
          <w:lang w:eastAsia="hu-HU"/>
        </w:rPr>
      </w:pPr>
      <w:r w:rsidRPr="004E2C09">
        <w:rPr>
          <w:rFonts w:ascii="Arial" w:hAnsi="Arial" w:cs="Arial"/>
        </w:rPr>
        <w:t>A közérdekű adatok nyilvánossága</w:t>
      </w:r>
    </w:p>
    <w:p w14:paraId="786CCFE2" w14:textId="3FB0B788" w:rsidR="008A4DD1" w:rsidRDefault="00F90EA7" w:rsidP="00F90EA7">
      <w:pPr>
        <w:pStyle w:val="Listaszerbekezds"/>
        <w:numPr>
          <w:ilvl w:val="2"/>
          <w:numId w:val="1"/>
        </w:numPr>
        <w:spacing w:before="120" w:after="120" w:line="240" w:lineRule="auto"/>
        <w:contextualSpacing w:val="0"/>
        <w:jc w:val="both"/>
        <w:rPr>
          <w:rFonts w:ascii="Arial" w:hAnsi="Arial" w:cs="Arial"/>
          <w:lang w:eastAsia="hu-HU"/>
        </w:rPr>
      </w:pPr>
      <w:r w:rsidRPr="00DA5141">
        <w:rPr>
          <w:rFonts w:ascii="Arial" w:hAnsi="Arial" w:cs="Arial"/>
        </w:rPr>
        <w:t xml:space="preserve">A </w:t>
      </w:r>
      <w:r w:rsidR="00103E49">
        <w:rPr>
          <w:rFonts w:ascii="Arial" w:hAnsi="Arial" w:cs="Arial"/>
        </w:rPr>
        <w:t>Szervezet</w:t>
      </w:r>
      <w:r w:rsidRPr="00DA5141">
        <w:rPr>
          <w:rFonts w:ascii="Arial" w:hAnsi="Arial" w:cs="Arial"/>
        </w:rPr>
        <w:t xml:space="preserve"> a feladatkörébe tartozó ügyekben köteles elősegíteni és biztosítani a közvélemény pontos és gyors tájékoztatását. </w:t>
      </w:r>
    </w:p>
    <w:p w14:paraId="6065181C" w14:textId="6D807561" w:rsidR="00F90EA7" w:rsidRPr="00DA5141" w:rsidRDefault="00F90EA7" w:rsidP="00F90EA7">
      <w:pPr>
        <w:pStyle w:val="Listaszerbekezds"/>
        <w:numPr>
          <w:ilvl w:val="2"/>
          <w:numId w:val="1"/>
        </w:numPr>
        <w:spacing w:before="120" w:after="120" w:line="240" w:lineRule="auto"/>
        <w:contextualSpacing w:val="0"/>
        <w:jc w:val="both"/>
        <w:rPr>
          <w:rFonts w:ascii="Arial" w:hAnsi="Arial" w:cs="Arial"/>
          <w:lang w:eastAsia="hu-HU"/>
        </w:rPr>
      </w:pPr>
      <w:r w:rsidRPr="00DA5141">
        <w:rPr>
          <w:rFonts w:ascii="Arial" w:hAnsi="Arial" w:cs="Arial"/>
        </w:rPr>
        <w:t xml:space="preserve">A közvélemény megfelelő tájékoztatása érdekében rendszeres közzététellel, illetve egyéb módon hozzáférhetővé teszi a tevékenységével kapcsolatos legfontosabb adatokat. Ennek érdekében a közérdekű és közérdekből nyilvános adatok </w:t>
      </w:r>
      <w:proofErr w:type="gramStart"/>
      <w:r w:rsidR="008A4DD1">
        <w:rPr>
          <w:rFonts w:ascii="Arial" w:hAnsi="Arial" w:cs="Arial"/>
        </w:rPr>
        <w:t>a  település</w:t>
      </w:r>
      <w:proofErr w:type="gramEnd"/>
      <w:r w:rsidRPr="00DA5141">
        <w:rPr>
          <w:rFonts w:ascii="Arial" w:hAnsi="Arial" w:cs="Arial"/>
        </w:rPr>
        <w:t xml:space="preserve"> hivatalos honlapján, a </w:t>
      </w:r>
      <w:r w:rsidR="00CB18CB">
        <w:rPr>
          <w:rFonts w:ascii="Arial" w:hAnsi="Arial" w:cs="Arial"/>
        </w:rPr>
        <w:t xml:space="preserve">www.berzence.hu </w:t>
      </w:r>
      <w:r w:rsidRPr="00DA5141">
        <w:rPr>
          <w:rFonts w:ascii="Arial" w:hAnsi="Arial" w:cs="Arial"/>
        </w:rPr>
        <w:t xml:space="preserve">(a továbbiakban: </w:t>
      </w:r>
      <w:r w:rsidRPr="00103E49">
        <w:rPr>
          <w:rFonts w:ascii="Arial" w:hAnsi="Arial" w:cs="Arial"/>
        </w:rPr>
        <w:t>Honlap</w:t>
      </w:r>
      <w:r w:rsidRPr="00DA5141">
        <w:rPr>
          <w:rFonts w:ascii="Arial" w:hAnsi="Arial" w:cs="Arial"/>
        </w:rPr>
        <w:t xml:space="preserve">) alatt érhetőek el. </w:t>
      </w:r>
    </w:p>
    <w:p w14:paraId="340442E8" w14:textId="262459BA" w:rsidR="00F90EA7" w:rsidRPr="004E2C09" w:rsidRDefault="00F90EA7" w:rsidP="00DA5141">
      <w:pPr>
        <w:pStyle w:val="Listaszerbekezds"/>
        <w:numPr>
          <w:ilvl w:val="1"/>
          <w:numId w:val="1"/>
        </w:numPr>
        <w:spacing w:before="120" w:after="120" w:line="240" w:lineRule="auto"/>
        <w:contextualSpacing w:val="0"/>
        <w:jc w:val="both"/>
        <w:rPr>
          <w:rFonts w:ascii="Arial" w:hAnsi="Arial" w:cs="Arial"/>
          <w:lang w:eastAsia="hu-HU"/>
        </w:rPr>
      </w:pPr>
      <w:r w:rsidRPr="004E2C09">
        <w:rPr>
          <w:rFonts w:ascii="Arial" w:hAnsi="Arial" w:cs="Arial"/>
        </w:rPr>
        <w:t xml:space="preserve">Tájékoztatási kötelezettség </w:t>
      </w:r>
    </w:p>
    <w:p w14:paraId="1D89FB02" w14:textId="77777777" w:rsidR="00F90EA7" w:rsidRPr="00DA5141" w:rsidRDefault="00F90EA7" w:rsidP="00DA5141">
      <w:pPr>
        <w:pStyle w:val="Listaszerbekezds"/>
        <w:numPr>
          <w:ilvl w:val="2"/>
          <w:numId w:val="1"/>
        </w:numPr>
        <w:spacing w:before="120" w:after="120" w:line="240" w:lineRule="auto"/>
        <w:contextualSpacing w:val="0"/>
        <w:jc w:val="both"/>
        <w:rPr>
          <w:rFonts w:ascii="Arial" w:hAnsi="Arial" w:cs="Arial"/>
          <w:lang w:eastAsia="hu-HU"/>
        </w:rPr>
      </w:pPr>
      <w:r w:rsidRPr="00DA5141">
        <w:rPr>
          <w:rFonts w:ascii="Arial" w:hAnsi="Arial" w:cs="Arial"/>
        </w:rPr>
        <w:t>A tájékoztatási kötelezettség kiterjed különösen:</w:t>
      </w:r>
    </w:p>
    <w:p w14:paraId="3A862285" w14:textId="3FE82C63" w:rsidR="00DA5141" w:rsidRPr="00DA5141" w:rsidRDefault="00F90EA7" w:rsidP="004E2C09">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az önkormányzati költségvetésre, annak végrehajtására, </w:t>
      </w:r>
    </w:p>
    <w:p w14:paraId="2C5B271A" w14:textId="0D9B8725" w:rsidR="00DA5141" w:rsidRPr="00DA5141" w:rsidRDefault="00F90EA7" w:rsidP="004E2C09">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az önkormányzati vagyon kezelésére, </w:t>
      </w:r>
    </w:p>
    <w:p w14:paraId="217FAB40" w14:textId="6330D27F" w:rsidR="00DA5141" w:rsidRPr="00DA5141" w:rsidRDefault="00F90EA7" w:rsidP="004E2C09">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a közpénzek felhasználására és az erre kötött szerződésekre, </w:t>
      </w:r>
    </w:p>
    <w:p w14:paraId="673239CA" w14:textId="4C2A0061" w:rsidR="00DA5141" w:rsidRPr="00DA5141" w:rsidRDefault="00F90EA7" w:rsidP="004E2C09">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a piaci szereplők, a magánszervezetek és -személyek részére különleges vagy kizárólagos jogok biztosítására, </w:t>
      </w:r>
    </w:p>
    <w:p w14:paraId="60045522" w14:textId="7AD1312E" w:rsidR="00F90EA7" w:rsidRPr="00F90EA7" w:rsidRDefault="00DA5141" w:rsidP="004E2C09">
      <w:pPr>
        <w:pStyle w:val="Listaszerbekezds"/>
        <w:numPr>
          <w:ilvl w:val="3"/>
          <w:numId w:val="1"/>
        </w:numPr>
        <w:spacing w:before="120" w:after="120" w:line="240" w:lineRule="auto"/>
        <w:ind w:hanging="306"/>
        <w:contextualSpacing w:val="0"/>
        <w:jc w:val="both"/>
        <w:rPr>
          <w:rFonts w:ascii="Arial" w:hAnsi="Arial" w:cs="Arial"/>
        </w:rPr>
      </w:pPr>
      <w:r w:rsidRPr="00DA5141">
        <w:rPr>
          <w:rFonts w:ascii="Arial" w:hAnsi="Arial" w:cs="Arial"/>
        </w:rPr>
        <w:t>j</w:t>
      </w:r>
      <w:r w:rsidR="00F90EA7" w:rsidRPr="00DA5141">
        <w:rPr>
          <w:rFonts w:ascii="Arial" w:hAnsi="Arial" w:cs="Arial"/>
        </w:rPr>
        <w:t xml:space="preserve">ogszabályban kötelezően előírt egyéb, közérdekből nyilvános adatokra. </w:t>
      </w:r>
    </w:p>
    <w:p w14:paraId="4EF70D80" w14:textId="4B112F44" w:rsidR="00DA5141" w:rsidRPr="00DA5141" w:rsidRDefault="00CB18CB" w:rsidP="00075FB9">
      <w:pPr>
        <w:pStyle w:val="Listaszerbekezds"/>
        <w:numPr>
          <w:ilvl w:val="2"/>
          <w:numId w:val="1"/>
        </w:numPr>
        <w:spacing w:before="120" w:after="120" w:line="240" w:lineRule="auto"/>
        <w:ind w:left="1077"/>
        <w:contextualSpacing w:val="0"/>
        <w:jc w:val="both"/>
        <w:rPr>
          <w:rFonts w:ascii="Arial" w:hAnsi="Arial" w:cs="Arial"/>
          <w:lang w:eastAsia="hu-HU"/>
        </w:rPr>
      </w:pPr>
      <w:r>
        <w:rPr>
          <w:rFonts w:ascii="Arial" w:hAnsi="Arial" w:cs="Arial"/>
        </w:rPr>
        <w:t>Berzence Nagyközség Önkormányzata</w:t>
      </w:r>
      <w:r w:rsidR="00F90EA7" w:rsidRPr="00DA5141">
        <w:rPr>
          <w:rFonts w:ascii="Arial" w:hAnsi="Arial" w:cs="Arial"/>
        </w:rPr>
        <w:t xml:space="preserve"> Képviselő-testülete (a továbbiakban: </w:t>
      </w:r>
      <w:r w:rsidR="00F90EA7" w:rsidRPr="00103E49">
        <w:rPr>
          <w:rFonts w:ascii="Arial" w:hAnsi="Arial" w:cs="Arial"/>
        </w:rPr>
        <w:t>Képviselő-testület</w:t>
      </w:r>
      <w:r w:rsidR="00F90EA7" w:rsidRPr="00DA5141">
        <w:rPr>
          <w:rFonts w:ascii="Arial" w:hAnsi="Arial" w:cs="Arial"/>
        </w:rPr>
        <w:t>) nyílt ülésének előterjesztése, jegyzőkönyve, határozata és mellékletei, valamint az önkormán</w:t>
      </w:r>
      <w:r w:rsidR="00075FB9">
        <w:rPr>
          <w:rFonts w:ascii="Arial" w:hAnsi="Arial" w:cs="Arial"/>
        </w:rPr>
        <w:t xml:space="preserve">yzati rendeletek a Magyarország </w:t>
      </w:r>
      <w:r w:rsidR="00F90EA7" w:rsidRPr="00DA5141">
        <w:rPr>
          <w:rFonts w:ascii="Arial" w:hAnsi="Arial" w:cs="Arial"/>
        </w:rPr>
        <w:t xml:space="preserve">helyi önkormányzatairól szóló 2011. évi CLXXXIX. törvény (a továbbiakban: </w:t>
      </w:r>
      <w:proofErr w:type="spellStart"/>
      <w:r w:rsidR="00F90EA7" w:rsidRPr="00DA5141">
        <w:rPr>
          <w:rFonts w:ascii="Arial" w:hAnsi="Arial" w:cs="Arial"/>
        </w:rPr>
        <w:t>Mötv</w:t>
      </w:r>
      <w:proofErr w:type="spellEnd"/>
      <w:r w:rsidR="00F90EA7" w:rsidRPr="00DA5141">
        <w:rPr>
          <w:rFonts w:ascii="Arial" w:hAnsi="Arial" w:cs="Arial"/>
        </w:rPr>
        <w:t>.) 52. (3) bekezdésében foglaltak értelmében az állampolgárok számára nyilvános</w:t>
      </w:r>
      <w:r w:rsidR="00075FB9">
        <w:rPr>
          <w:rFonts w:ascii="Arial" w:hAnsi="Arial" w:cs="Arial"/>
        </w:rPr>
        <w:t>ak</w:t>
      </w:r>
      <w:r w:rsidR="00F90EA7" w:rsidRPr="00DA5141">
        <w:rPr>
          <w:rFonts w:ascii="Arial" w:hAnsi="Arial" w:cs="Arial"/>
        </w:rPr>
        <w:t xml:space="preserve">, a </w:t>
      </w:r>
      <w:r w:rsidR="00425DD0">
        <w:rPr>
          <w:rFonts w:ascii="Arial" w:hAnsi="Arial" w:cs="Arial"/>
        </w:rPr>
        <w:lastRenderedPageBreak/>
        <w:t>Honlapon</w:t>
      </w:r>
      <w:r w:rsidR="00F90EA7" w:rsidRPr="00DA5141">
        <w:rPr>
          <w:rFonts w:ascii="Arial" w:hAnsi="Arial" w:cs="Arial"/>
        </w:rPr>
        <w:t xml:space="preserve"> elérhető</w:t>
      </w:r>
      <w:r w:rsidR="00075FB9">
        <w:rPr>
          <w:rFonts w:ascii="Arial" w:hAnsi="Arial" w:cs="Arial"/>
        </w:rPr>
        <w:t>ek</w:t>
      </w:r>
      <w:r w:rsidR="00F90EA7" w:rsidRPr="00DA5141">
        <w:rPr>
          <w:rFonts w:ascii="Arial" w:hAnsi="Arial" w:cs="Arial"/>
        </w:rPr>
        <w:t xml:space="preserve">, </w:t>
      </w:r>
      <w:r w:rsidR="00075FB9">
        <w:rPr>
          <w:rFonts w:ascii="Arial" w:hAnsi="Arial" w:cs="Arial"/>
        </w:rPr>
        <w:t>azokról</w:t>
      </w:r>
      <w:r w:rsidR="00F90EA7" w:rsidRPr="00DA5141">
        <w:rPr>
          <w:rFonts w:ascii="Arial" w:hAnsi="Arial" w:cs="Arial"/>
        </w:rPr>
        <w:t xml:space="preserve"> másolat igényelhető, továbbá a betekintési jogot biztosítani kell. </w:t>
      </w:r>
    </w:p>
    <w:p w14:paraId="4CB10A49" w14:textId="028396CD" w:rsidR="00075FB9" w:rsidRPr="00075FB9" w:rsidRDefault="00DA5141" w:rsidP="00075FB9">
      <w:pPr>
        <w:pStyle w:val="Listaszerbekezds"/>
        <w:numPr>
          <w:ilvl w:val="2"/>
          <w:numId w:val="1"/>
        </w:numPr>
        <w:spacing w:before="120" w:after="120" w:line="240" w:lineRule="auto"/>
        <w:ind w:left="1077"/>
        <w:contextualSpacing w:val="0"/>
        <w:jc w:val="both"/>
        <w:rPr>
          <w:rFonts w:ascii="Arial" w:hAnsi="Arial" w:cs="Arial"/>
        </w:rPr>
      </w:pPr>
      <w:r>
        <w:rPr>
          <w:rFonts w:ascii="Arial" w:hAnsi="Arial" w:cs="Arial"/>
        </w:rPr>
        <w:t>A</w:t>
      </w:r>
      <w:r w:rsidR="00F90EA7" w:rsidRPr="00DA5141">
        <w:rPr>
          <w:rFonts w:ascii="Arial" w:hAnsi="Arial" w:cs="Arial"/>
        </w:rPr>
        <w:t xml:space="preserve"> Képviselő-testület zárt ülésén hozott döntése - az </w:t>
      </w:r>
      <w:proofErr w:type="spellStart"/>
      <w:r w:rsidR="00F90EA7" w:rsidRPr="00DA5141">
        <w:rPr>
          <w:rFonts w:ascii="Arial" w:hAnsi="Arial" w:cs="Arial"/>
        </w:rPr>
        <w:t>Infotv</w:t>
      </w:r>
      <w:proofErr w:type="spellEnd"/>
      <w:r w:rsidR="00F90EA7" w:rsidRPr="00DA5141">
        <w:rPr>
          <w:rFonts w:ascii="Arial" w:hAnsi="Arial" w:cs="Arial"/>
        </w:rPr>
        <w:t xml:space="preserve">. 3. § 2. pontjában meghatározott személyes adat, valamint </w:t>
      </w:r>
      <w:r w:rsidR="00075FB9" w:rsidRPr="00075FB9">
        <w:rPr>
          <w:rFonts w:ascii="Arial" w:hAnsi="Arial" w:cs="Arial"/>
        </w:rPr>
        <w:t xml:space="preserve">az üzleti titok védelméről </w:t>
      </w:r>
      <w:r w:rsidR="00075FB9">
        <w:rPr>
          <w:rFonts w:ascii="Arial" w:hAnsi="Arial" w:cs="Arial"/>
        </w:rPr>
        <w:t>szóló</w:t>
      </w:r>
      <w:r w:rsidR="00F90EA7" w:rsidRPr="00DA5141">
        <w:rPr>
          <w:rFonts w:ascii="Arial" w:hAnsi="Arial" w:cs="Arial"/>
        </w:rPr>
        <w:t xml:space="preserve"> </w:t>
      </w:r>
      <w:r w:rsidR="00075FB9" w:rsidRPr="00075FB9">
        <w:rPr>
          <w:rFonts w:ascii="Arial" w:hAnsi="Arial" w:cs="Arial"/>
        </w:rPr>
        <w:t>2018. évi LIV. törvény</w:t>
      </w:r>
      <w:r w:rsidR="00075FB9">
        <w:rPr>
          <w:rFonts w:ascii="Arial" w:hAnsi="Arial" w:cs="Arial"/>
        </w:rPr>
        <w:t xml:space="preserve">ben </w:t>
      </w:r>
      <w:r w:rsidR="00F90EA7" w:rsidRPr="00075FB9">
        <w:rPr>
          <w:rFonts w:ascii="Arial" w:hAnsi="Arial" w:cs="Arial"/>
        </w:rPr>
        <w:t>meghatározott üzleti titok kivételével - közérdekű adat</w:t>
      </w:r>
      <w:r w:rsidR="00075FB9">
        <w:rPr>
          <w:rFonts w:ascii="Arial" w:hAnsi="Arial" w:cs="Arial"/>
        </w:rPr>
        <w:t xml:space="preserve"> és közérdekből nyilvános adat.</w:t>
      </w:r>
    </w:p>
    <w:p w14:paraId="503699A0" w14:textId="7840FBD9" w:rsidR="00DA5141" w:rsidRPr="00DA5141" w:rsidRDefault="00F90EA7" w:rsidP="00075FB9">
      <w:pPr>
        <w:pStyle w:val="Listaszerbekezds"/>
        <w:numPr>
          <w:ilvl w:val="2"/>
          <w:numId w:val="1"/>
        </w:numPr>
        <w:spacing w:before="120" w:after="120" w:line="240" w:lineRule="auto"/>
        <w:ind w:left="1077"/>
        <w:contextualSpacing w:val="0"/>
        <w:jc w:val="both"/>
        <w:rPr>
          <w:rFonts w:ascii="Arial" w:hAnsi="Arial" w:cs="Arial"/>
          <w:lang w:eastAsia="hu-HU"/>
        </w:rPr>
      </w:pPr>
      <w:r w:rsidRPr="00DA5141">
        <w:rPr>
          <w:rFonts w:ascii="Arial" w:hAnsi="Arial" w:cs="Arial"/>
        </w:rPr>
        <w:t xml:space="preserve">Az </w:t>
      </w:r>
      <w:proofErr w:type="spellStart"/>
      <w:r w:rsidRPr="00DA5141">
        <w:rPr>
          <w:rFonts w:ascii="Arial" w:hAnsi="Arial" w:cs="Arial"/>
        </w:rPr>
        <w:t>Infotv</w:t>
      </w:r>
      <w:proofErr w:type="spellEnd"/>
      <w:r w:rsidRPr="00DA5141">
        <w:rPr>
          <w:rFonts w:ascii="Arial" w:hAnsi="Arial" w:cs="Arial"/>
        </w:rPr>
        <w:t xml:space="preserve">. 26. § (2) bekezdése értelmében a közérdekből nyilvános adat a közfeladatot ellátó szerv feladat- és hatáskörében eljáró személy neve, feladatköre, munkaköre, vezetői megbízása, a közfeladat ellátásával összefüggő egyéb személyes adata, valamint azok a személyes adatai, amelyek megismerhetőségét törvény előírja. A közérdekből nyilvános személyes adatok a célhoz kötött adatkezelés elvének tiszteletben tartásával terjeszthetők. </w:t>
      </w:r>
    </w:p>
    <w:p w14:paraId="631BB658" w14:textId="7957E609" w:rsidR="00DA5141" w:rsidRPr="00DA5141" w:rsidRDefault="00F90EA7" w:rsidP="00075FB9">
      <w:pPr>
        <w:pStyle w:val="Listaszerbekezds"/>
        <w:numPr>
          <w:ilvl w:val="2"/>
          <w:numId w:val="1"/>
        </w:numPr>
        <w:spacing w:before="120" w:after="120" w:line="240" w:lineRule="auto"/>
        <w:ind w:left="1077"/>
        <w:contextualSpacing w:val="0"/>
        <w:jc w:val="both"/>
        <w:rPr>
          <w:rFonts w:ascii="Arial" w:hAnsi="Arial" w:cs="Arial"/>
          <w:lang w:eastAsia="hu-HU"/>
        </w:rPr>
      </w:pPr>
      <w:r w:rsidRPr="00DA5141">
        <w:rPr>
          <w:rFonts w:ascii="Arial" w:hAnsi="Arial" w:cs="Arial"/>
        </w:rPr>
        <w:t xml:space="preserve">Az </w:t>
      </w:r>
      <w:proofErr w:type="spellStart"/>
      <w:r w:rsidRPr="00DA5141">
        <w:rPr>
          <w:rFonts w:ascii="Arial" w:hAnsi="Arial" w:cs="Arial"/>
        </w:rPr>
        <w:t>Infotv</w:t>
      </w:r>
      <w:proofErr w:type="spellEnd"/>
      <w:r w:rsidRPr="00DA5141">
        <w:rPr>
          <w:rFonts w:ascii="Arial" w:hAnsi="Arial" w:cs="Arial"/>
        </w:rPr>
        <w:t xml:space="preserve">. 26. § (3) bekezdése értelmében, ha a törvény másként nem rendelkezik, közérdekből nyilvános adat a jogszabály vagy állami, illetőleg helyi önkormányzati szervvel kötött szerződés alapján kötelezően igénybe veendő, vagy más módon ki nem elégíthető szolgáltatást nyújtó szervek vagy személyek kezelésében levő, e tevékenységükre vonatkozó, személyes adatnak nem minősülő adat. </w:t>
      </w:r>
    </w:p>
    <w:p w14:paraId="643BDDA8" w14:textId="1515C69D" w:rsidR="00DA5141" w:rsidRPr="00DA5141" w:rsidRDefault="00E401C0" w:rsidP="00E401C0">
      <w:pPr>
        <w:pStyle w:val="Listaszerbekezds"/>
        <w:numPr>
          <w:ilvl w:val="2"/>
          <w:numId w:val="1"/>
        </w:numPr>
        <w:spacing w:before="120" w:after="120" w:line="240" w:lineRule="auto"/>
        <w:contextualSpacing w:val="0"/>
        <w:jc w:val="both"/>
        <w:rPr>
          <w:rFonts w:ascii="Arial" w:hAnsi="Arial" w:cs="Arial"/>
          <w:lang w:eastAsia="hu-HU"/>
        </w:rPr>
      </w:pPr>
      <w:r w:rsidRPr="00E401C0">
        <w:rPr>
          <w:rFonts w:ascii="Arial" w:hAnsi="Arial" w:cs="Arial"/>
          <w:lang w:eastAsia="hu-HU"/>
        </w:rPr>
        <w:t xml:space="preserve">Közérdekből nyilvános adatként nem minősül üzleti titoknak a központi és a helyi önkormányzati költségvetés, illetve az európai uniós támogatás felhasználásával, költségvetést érintő juttatással, kedvezménnyel, az állami és önkormányzati vagyon kezelésével, birtoklásával, használatával, hasznosításával, az azzal való rendelkezéssel, annak megterhelésével, az ilyen vagyont érintő bármilyen jog megszerzésével kapcsolatos adat, valamint az az adat, amelynek megismerését vagy nyilvánosságra hozatalát külön törvény közérdekből elrendeli. </w:t>
      </w:r>
    </w:p>
    <w:p w14:paraId="6A47736A" w14:textId="63089D99" w:rsidR="00DA5141" w:rsidRPr="00DA5141" w:rsidRDefault="00F90EA7" w:rsidP="00DA5141">
      <w:pPr>
        <w:pStyle w:val="Listaszerbekezds"/>
        <w:numPr>
          <w:ilvl w:val="2"/>
          <w:numId w:val="1"/>
        </w:numPr>
        <w:spacing w:before="120" w:after="120" w:line="240" w:lineRule="auto"/>
        <w:contextualSpacing w:val="0"/>
        <w:jc w:val="both"/>
        <w:rPr>
          <w:rFonts w:ascii="Arial" w:hAnsi="Arial" w:cs="Arial"/>
          <w:lang w:eastAsia="hu-HU"/>
        </w:rPr>
      </w:pPr>
      <w:r w:rsidRPr="00DA5141">
        <w:rPr>
          <w:rFonts w:ascii="Arial" w:hAnsi="Arial" w:cs="Arial"/>
        </w:rPr>
        <w:t xml:space="preserve">A közérdekű adatok megismerése korlátozható uniós jogi aktus alapján az Európai </w:t>
      </w:r>
      <w:proofErr w:type="gramStart"/>
      <w:r w:rsidRPr="00DA5141">
        <w:rPr>
          <w:rFonts w:ascii="Arial" w:hAnsi="Arial" w:cs="Arial"/>
        </w:rPr>
        <w:t>Unió jelentős</w:t>
      </w:r>
      <w:proofErr w:type="gramEnd"/>
      <w:r w:rsidRPr="00DA5141">
        <w:rPr>
          <w:rFonts w:ascii="Arial" w:hAnsi="Arial" w:cs="Arial"/>
        </w:rPr>
        <w:t xml:space="preserve"> pénzügy- vagy gazdaságpolitikai érdekére tekintettel, beleértve a monetáris, a költségvetési és az adópolitikai érdeket is. </w:t>
      </w:r>
    </w:p>
    <w:p w14:paraId="41B37BF1" w14:textId="10C54E82" w:rsidR="00DA5141" w:rsidRDefault="00103E49" w:rsidP="00DA5141">
      <w:pPr>
        <w:pStyle w:val="Listaszerbekezds"/>
        <w:numPr>
          <w:ilvl w:val="2"/>
          <w:numId w:val="1"/>
        </w:numPr>
        <w:spacing w:before="120" w:after="120" w:line="240" w:lineRule="auto"/>
        <w:contextualSpacing w:val="0"/>
        <w:jc w:val="both"/>
        <w:rPr>
          <w:rFonts w:ascii="Arial" w:hAnsi="Arial" w:cs="Arial"/>
          <w:lang w:eastAsia="hu-HU"/>
        </w:rPr>
      </w:pPr>
      <w:r>
        <w:rPr>
          <w:rFonts w:ascii="Arial" w:hAnsi="Arial" w:cs="Arial"/>
        </w:rPr>
        <w:t xml:space="preserve">A Szervezetnek </w:t>
      </w:r>
      <w:r w:rsidR="00F90EA7" w:rsidRPr="00DA5141">
        <w:rPr>
          <w:rFonts w:ascii="Arial" w:hAnsi="Arial" w:cs="Arial"/>
        </w:rPr>
        <w:t xml:space="preserve">lehetővé kell tenni, hogy a kezelésében lévő közérdekű vagy közérdekből nyilvános adatot bárki megismerhesse, kivéve, ha az - a minősített adat védelméről szóló törvény szerint - minősített adat, továbbá az </w:t>
      </w:r>
      <w:proofErr w:type="spellStart"/>
      <w:r w:rsidR="00F90EA7" w:rsidRPr="00DA5141">
        <w:rPr>
          <w:rFonts w:ascii="Arial" w:hAnsi="Arial" w:cs="Arial"/>
        </w:rPr>
        <w:t>Infotv</w:t>
      </w:r>
      <w:proofErr w:type="spellEnd"/>
      <w:r w:rsidR="00F90EA7" w:rsidRPr="00DA5141">
        <w:rPr>
          <w:rFonts w:ascii="Arial" w:hAnsi="Arial" w:cs="Arial"/>
        </w:rPr>
        <w:t xml:space="preserve">. 27. § (2) bekezdése értelmében a közérdekű adatok megismeréséhez való jogot az adatfajták meghatározásával törvény </w:t>
      </w:r>
    </w:p>
    <w:p w14:paraId="1ADA5811" w14:textId="6FAC5E8E"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honvédelmi érdekből,</w:t>
      </w:r>
    </w:p>
    <w:p w14:paraId="25289F8E" w14:textId="094E3218"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nemzetbiztonsági érdekből, </w:t>
      </w:r>
    </w:p>
    <w:p w14:paraId="501EB8E2" w14:textId="0AA3E145"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bűncselekmények üldözése vagy megelőzése érdekében, </w:t>
      </w:r>
    </w:p>
    <w:p w14:paraId="4BAB1B4C" w14:textId="4CBE5CAB"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környezet- vagy természetvédelmi érdekből, </w:t>
      </w:r>
    </w:p>
    <w:p w14:paraId="6B44A056" w14:textId="36543340"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központi pénzügyi vagy devizapolitikai érdekből, </w:t>
      </w:r>
    </w:p>
    <w:p w14:paraId="0E3EBDE8" w14:textId="4030280E"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külügyi kapcsolatokra, nemzetközi szervezetekkel való kapcsolatokra tekintettel, </w:t>
      </w:r>
    </w:p>
    <w:p w14:paraId="0A9B6720" w14:textId="011BE38B"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bírósági vagy közigazgatási hatósági eljárásra tekintettel, </w:t>
      </w:r>
    </w:p>
    <w:p w14:paraId="1B5B38CB" w14:textId="1EA09CE8"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szellemi tulajdonhoz fűződő jogra tekintettel </w:t>
      </w:r>
      <w:r w:rsidR="00E401C0">
        <w:rPr>
          <w:rFonts w:ascii="Arial" w:hAnsi="Arial" w:cs="Arial"/>
        </w:rPr>
        <w:t>korlátozhatja</w:t>
      </w:r>
      <w:r w:rsidRPr="00DA5141">
        <w:rPr>
          <w:rFonts w:ascii="Arial" w:hAnsi="Arial" w:cs="Arial"/>
        </w:rPr>
        <w:t xml:space="preserve">. </w:t>
      </w:r>
    </w:p>
    <w:p w14:paraId="3CCB0172" w14:textId="42B45630" w:rsidR="00DA5141" w:rsidRPr="00DA5141" w:rsidRDefault="00F90EA7" w:rsidP="00DA5141">
      <w:pPr>
        <w:pStyle w:val="Listaszerbekezds"/>
        <w:numPr>
          <w:ilvl w:val="2"/>
          <w:numId w:val="1"/>
        </w:numPr>
        <w:spacing w:before="120" w:after="120" w:line="240" w:lineRule="auto"/>
        <w:contextualSpacing w:val="0"/>
        <w:jc w:val="both"/>
        <w:rPr>
          <w:rFonts w:ascii="Arial" w:hAnsi="Arial" w:cs="Arial"/>
          <w:lang w:eastAsia="hu-HU"/>
        </w:rPr>
      </w:pPr>
      <w:r w:rsidRPr="00DA5141">
        <w:rPr>
          <w:rFonts w:ascii="Arial" w:hAnsi="Arial" w:cs="Arial"/>
        </w:rPr>
        <w:t xml:space="preserve">Az </w:t>
      </w:r>
      <w:proofErr w:type="spellStart"/>
      <w:r w:rsidRPr="00DA5141">
        <w:rPr>
          <w:rFonts w:ascii="Arial" w:hAnsi="Arial" w:cs="Arial"/>
        </w:rPr>
        <w:t>Infotv</w:t>
      </w:r>
      <w:proofErr w:type="spellEnd"/>
      <w:r w:rsidRPr="00DA5141">
        <w:rPr>
          <w:rFonts w:ascii="Arial" w:hAnsi="Arial" w:cs="Arial"/>
        </w:rPr>
        <w:t xml:space="preserve">. 27. § (4) bekezdése értelmében a közérdekű adatok megismerése korlátozható továbbá uniós jogi aktus alapján az Európai </w:t>
      </w:r>
      <w:proofErr w:type="gramStart"/>
      <w:r w:rsidRPr="00DA5141">
        <w:rPr>
          <w:rFonts w:ascii="Arial" w:hAnsi="Arial" w:cs="Arial"/>
        </w:rPr>
        <w:t>Unió jelentős</w:t>
      </w:r>
      <w:proofErr w:type="gramEnd"/>
      <w:r w:rsidRPr="00DA5141">
        <w:rPr>
          <w:rFonts w:ascii="Arial" w:hAnsi="Arial" w:cs="Arial"/>
        </w:rPr>
        <w:t xml:space="preserve"> pénzügy- vagy gazdaságpolitikai érdekére tekintettel, beleértve a monetáris, a költségvetési és az adópolitikai érdeket is.</w:t>
      </w:r>
    </w:p>
    <w:p w14:paraId="4EF63579" w14:textId="7F23B6BA" w:rsidR="00DA5141" w:rsidRDefault="008A4DD1" w:rsidP="00DA5141">
      <w:pPr>
        <w:pStyle w:val="Listaszerbekezds"/>
        <w:numPr>
          <w:ilvl w:val="2"/>
          <w:numId w:val="1"/>
        </w:numPr>
        <w:spacing w:before="120" w:after="120" w:line="240" w:lineRule="auto"/>
        <w:contextualSpacing w:val="0"/>
        <w:jc w:val="both"/>
        <w:rPr>
          <w:rFonts w:ascii="Arial" w:hAnsi="Arial" w:cs="Arial"/>
          <w:lang w:eastAsia="hu-HU"/>
        </w:rPr>
      </w:pPr>
      <w:r w:rsidRPr="00DA5141">
        <w:rPr>
          <w:rFonts w:ascii="Arial" w:hAnsi="Arial" w:cs="Arial"/>
        </w:rPr>
        <w:lastRenderedPageBreak/>
        <w:t xml:space="preserve">A </w:t>
      </w:r>
      <w:r w:rsidR="00C7513E">
        <w:rPr>
          <w:rFonts w:ascii="Arial" w:hAnsi="Arial" w:cs="Arial"/>
        </w:rPr>
        <w:t>Szervezet</w:t>
      </w:r>
      <w:r w:rsidRPr="00DA5141">
        <w:rPr>
          <w:rFonts w:ascii="Arial" w:hAnsi="Arial" w:cs="Arial"/>
        </w:rPr>
        <w:t xml:space="preserve"> </w:t>
      </w:r>
      <w:r w:rsidR="00F90EA7" w:rsidRPr="00DA5141">
        <w:rPr>
          <w:rFonts w:ascii="Arial" w:hAnsi="Arial" w:cs="Arial"/>
        </w:rPr>
        <w:t>rendszeresen, elektronikus úton hozzáférhetővé teszi a tevékenységével, működésével kapcsolatos legfontosabb adatokat, így különösen:</w:t>
      </w:r>
    </w:p>
    <w:p w14:paraId="544DD71B" w14:textId="5DCC13DB" w:rsidR="00DA5141" w:rsidRDefault="00F90EA7" w:rsidP="000D280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szervezeti, személy</w:t>
      </w:r>
      <w:r w:rsidR="00F91237">
        <w:rPr>
          <w:rFonts w:ascii="Arial" w:hAnsi="Arial" w:cs="Arial"/>
        </w:rPr>
        <w:t xml:space="preserve">i </w:t>
      </w:r>
      <w:r w:rsidRPr="00DA5141">
        <w:rPr>
          <w:rFonts w:ascii="Arial" w:hAnsi="Arial" w:cs="Arial"/>
        </w:rPr>
        <w:t>adatok</w:t>
      </w:r>
      <w:r w:rsidR="00F91237">
        <w:rPr>
          <w:rFonts w:ascii="Arial" w:hAnsi="Arial" w:cs="Arial"/>
        </w:rPr>
        <w:t>at</w:t>
      </w:r>
      <w:r w:rsidR="00F02322">
        <w:rPr>
          <w:rFonts w:ascii="Arial" w:hAnsi="Arial" w:cs="Arial"/>
        </w:rPr>
        <w:t>,</w:t>
      </w:r>
    </w:p>
    <w:p w14:paraId="648A3DB1" w14:textId="06656318" w:rsidR="00DA5141" w:rsidRDefault="00F90EA7" w:rsidP="000D280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tevékenységre, működésre vonatkozó adatok</w:t>
      </w:r>
      <w:r w:rsidR="00F91237">
        <w:rPr>
          <w:rFonts w:ascii="Arial" w:hAnsi="Arial" w:cs="Arial"/>
        </w:rPr>
        <w:t>at</w:t>
      </w:r>
      <w:r w:rsidR="00F02322">
        <w:rPr>
          <w:rFonts w:ascii="Arial" w:hAnsi="Arial" w:cs="Arial"/>
        </w:rPr>
        <w:t>,</w:t>
      </w:r>
    </w:p>
    <w:p w14:paraId="7A5451DD" w14:textId="79BEBEBE" w:rsidR="00DA5141" w:rsidRPr="00DA5141" w:rsidRDefault="00F90EA7" w:rsidP="000D280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gazdálkodási adatok</w:t>
      </w:r>
      <w:r w:rsidR="00F91237">
        <w:rPr>
          <w:rFonts w:ascii="Arial" w:hAnsi="Arial" w:cs="Arial"/>
        </w:rPr>
        <w:t>at</w:t>
      </w:r>
      <w:r w:rsidRPr="00DA5141">
        <w:rPr>
          <w:rFonts w:ascii="Arial" w:hAnsi="Arial" w:cs="Arial"/>
        </w:rPr>
        <w:t xml:space="preserve">. </w:t>
      </w:r>
    </w:p>
    <w:p w14:paraId="666362B4" w14:textId="2ABAA71F" w:rsidR="00DA5141" w:rsidRPr="007D31DE" w:rsidRDefault="007D31DE" w:rsidP="007D31DE">
      <w:pPr>
        <w:pStyle w:val="Listaszerbekezds"/>
        <w:numPr>
          <w:ilvl w:val="1"/>
          <w:numId w:val="1"/>
        </w:numPr>
        <w:spacing w:before="120" w:after="120" w:line="240" w:lineRule="auto"/>
        <w:ind w:left="1077"/>
        <w:contextualSpacing w:val="0"/>
        <w:jc w:val="both"/>
        <w:rPr>
          <w:rFonts w:ascii="Arial" w:hAnsi="Arial" w:cs="Arial"/>
        </w:rPr>
      </w:pPr>
      <w:r>
        <w:rPr>
          <w:rFonts w:ascii="Arial" w:hAnsi="Arial" w:cs="Arial"/>
        </w:rPr>
        <w:t xml:space="preserve">Az üzleti titok megismerésére </w:t>
      </w:r>
      <w:r w:rsidRPr="007D31DE">
        <w:rPr>
          <w:rFonts w:ascii="Arial" w:hAnsi="Arial" w:cs="Arial"/>
        </w:rPr>
        <w:t xml:space="preserve">az üzleti titok védelméről </w:t>
      </w:r>
      <w:r>
        <w:rPr>
          <w:rFonts w:ascii="Arial" w:hAnsi="Arial" w:cs="Arial"/>
        </w:rPr>
        <w:t xml:space="preserve">szóló </w:t>
      </w:r>
      <w:r w:rsidRPr="007D31DE">
        <w:rPr>
          <w:rFonts w:ascii="Arial" w:hAnsi="Arial" w:cs="Arial"/>
        </w:rPr>
        <w:t>2018. évi LIV. törvény</w:t>
      </w:r>
      <w:r>
        <w:rPr>
          <w:rFonts w:ascii="Arial" w:hAnsi="Arial" w:cs="Arial"/>
        </w:rPr>
        <w:t xml:space="preserve">ben </w:t>
      </w:r>
      <w:r w:rsidR="00F90EA7" w:rsidRPr="007D31DE">
        <w:rPr>
          <w:rFonts w:ascii="Arial" w:hAnsi="Arial" w:cs="Arial"/>
        </w:rPr>
        <w:t xml:space="preserve">foglaltak az irányadók. </w:t>
      </w:r>
    </w:p>
    <w:p w14:paraId="4C3E88D9" w14:textId="77777777" w:rsidR="00DA5141" w:rsidRPr="008A4DD1" w:rsidRDefault="00F90EA7" w:rsidP="00DA5141">
      <w:pPr>
        <w:pStyle w:val="Listaszerbekezds"/>
        <w:numPr>
          <w:ilvl w:val="1"/>
          <w:numId w:val="1"/>
        </w:numPr>
        <w:spacing w:before="120" w:after="120" w:line="240" w:lineRule="auto"/>
        <w:ind w:left="1077"/>
        <w:contextualSpacing w:val="0"/>
        <w:jc w:val="both"/>
        <w:rPr>
          <w:rFonts w:ascii="Arial" w:hAnsi="Arial" w:cs="Arial"/>
          <w:lang w:eastAsia="hu-HU"/>
        </w:rPr>
      </w:pPr>
      <w:r w:rsidRPr="008A4DD1">
        <w:rPr>
          <w:rFonts w:ascii="Arial" w:hAnsi="Arial" w:cs="Arial"/>
        </w:rPr>
        <w:t xml:space="preserve">A közérdekből nyilvános adatok megismerésére a közérdekű adatok megismerésére vonatkozó szabályokat kell alkalmazni. </w:t>
      </w:r>
    </w:p>
    <w:p w14:paraId="73A7CF7A" w14:textId="140B1F6F" w:rsidR="00DA5141" w:rsidRPr="008A4DD1" w:rsidRDefault="00F90EA7" w:rsidP="007D31DE">
      <w:pPr>
        <w:pStyle w:val="Listaszerbekezds"/>
        <w:numPr>
          <w:ilvl w:val="1"/>
          <w:numId w:val="1"/>
        </w:numPr>
        <w:spacing w:before="120" w:after="120" w:line="240" w:lineRule="auto"/>
        <w:contextualSpacing w:val="0"/>
        <w:jc w:val="both"/>
        <w:rPr>
          <w:rFonts w:ascii="Arial" w:hAnsi="Arial" w:cs="Arial"/>
          <w:lang w:eastAsia="hu-HU"/>
        </w:rPr>
      </w:pPr>
      <w:r w:rsidRPr="008A4DD1">
        <w:rPr>
          <w:rFonts w:ascii="Arial" w:hAnsi="Arial" w:cs="Arial"/>
        </w:rPr>
        <w:t>Döntés megalapozását szolgáló adat nyilvánossága</w:t>
      </w:r>
    </w:p>
    <w:p w14:paraId="3ABD584A" w14:textId="70A1DB7F" w:rsidR="00DA5141" w:rsidRPr="008A4DD1" w:rsidRDefault="00F90EA7" w:rsidP="00DA5141">
      <w:pPr>
        <w:pStyle w:val="Listaszerbekezds"/>
        <w:numPr>
          <w:ilvl w:val="2"/>
          <w:numId w:val="1"/>
        </w:numPr>
        <w:spacing w:before="120" w:after="120" w:line="240" w:lineRule="auto"/>
        <w:contextualSpacing w:val="0"/>
        <w:jc w:val="both"/>
        <w:rPr>
          <w:rFonts w:ascii="Arial" w:hAnsi="Arial" w:cs="Arial"/>
          <w:lang w:eastAsia="hu-HU"/>
        </w:rPr>
      </w:pPr>
      <w:r w:rsidRPr="008A4DD1">
        <w:rPr>
          <w:rFonts w:ascii="Arial" w:hAnsi="Arial" w:cs="Arial"/>
        </w:rPr>
        <w:t xml:space="preserve">Az </w:t>
      </w:r>
      <w:proofErr w:type="spellStart"/>
      <w:r w:rsidRPr="008A4DD1">
        <w:rPr>
          <w:rFonts w:ascii="Arial" w:hAnsi="Arial" w:cs="Arial"/>
        </w:rPr>
        <w:t>Infotv</w:t>
      </w:r>
      <w:proofErr w:type="spellEnd"/>
      <w:r w:rsidRPr="008A4DD1">
        <w:rPr>
          <w:rFonts w:ascii="Arial" w:hAnsi="Arial" w:cs="Arial"/>
        </w:rPr>
        <w:t>. 27. (5) bekezdése értelmében a közfeladatot ellátó szerv feladat- és hatáskörébe tartozó döntés meghozatalára irányuló eljárás során készített vagy rögzített, a döntés megalapozását szolgáló adat a keletkezésétől számított tíz évig nem nyilvános. Ezen adatok megismerését — az adat megismeréséhez és a megismerhetőség kizárásához fűződő közér</w:t>
      </w:r>
      <w:r w:rsidR="007D31DE">
        <w:rPr>
          <w:rFonts w:ascii="Arial" w:hAnsi="Arial" w:cs="Arial"/>
        </w:rPr>
        <w:t xml:space="preserve">dek súlyának mérlegelésével — az azt kezelő szerv vezetője </w:t>
      </w:r>
      <w:r w:rsidRPr="008A4DD1">
        <w:rPr>
          <w:rFonts w:ascii="Arial" w:hAnsi="Arial" w:cs="Arial"/>
        </w:rPr>
        <w:t xml:space="preserve">engedélyezheti. </w:t>
      </w:r>
    </w:p>
    <w:p w14:paraId="162FC99D" w14:textId="2A20889C" w:rsidR="00F90EA7" w:rsidRDefault="00F90EA7" w:rsidP="008A4DD1">
      <w:pPr>
        <w:pStyle w:val="Listaszerbekezds"/>
        <w:numPr>
          <w:ilvl w:val="2"/>
          <w:numId w:val="1"/>
        </w:numPr>
        <w:spacing w:before="120" w:after="120" w:line="240" w:lineRule="auto"/>
        <w:ind w:left="1077"/>
        <w:contextualSpacing w:val="0"/>
        <w:jc w:val="both"/>
        <w:rPr>
          <w:rFonts w:ascii="Arial" w:hAnsi="Arial" w:cs="Arial"/>
        </w:rPr>
      </w:pPr>
      <w:r w:rsidRPr="008A4DD1">
        <w:rPr>
          <w:rFonts w:ascii="Arial" w:hAnsi="Arial" w:cs="Arial"/>
        </w:rPr>
        <w:t>A döntés megalapozását szolgáló adat megismerésére irányuló igény - a fentiekben meghatározott időtartamon belül - a döntés meghozatalát követően akkor utasítható el, ha az adat további jövőbeli döntés megalapozását is szolgálja, vagy az adat megismerése a közfeladatot ellátó szerv törvényes működési rendjét vagy feladat- és hatáskörének illetéktelen külső befolyástól mentes ellátását, így különösen az adatot keletkeztető állásp</w:t>
      </w:r>
      <w:r w:rsidR="00DA5141" w:rsidRPr="008A4DD1">
        <w:rPr>
          <w:rFonts w:ascii="Arial" w:hAnsi="Arial" w:cs="Arial"/>
        </w:rPr>
        <w:t>ontjának a döntések előkészítése során történő szabad kifejtését veszélyeztetné.</w:t>
      </w:r>
    </w:p>
    <w:p w14:paraId="3D258A62" w14:textId="5169876F" w:rsidR="00157A90" w:rsidRPr="008A4DD1" w:rsidRDefault="00157A90" w:rsidP="007803DB">
      <w:pPr>
        <w:pStyle w:val="Cmsor2"/>
        <w:numPr>
          <w:ilvl w:val="0"/>
          <w:numId w:val="1"/>
        </w:numPr>
        <w:spacing w:before="120" w:after="120"/>
        <w:ind w:left="714" w:hanging="357"/>
        <w:rPr>
          <w:rFonts w:cs="Arial"/>
        </w:rPr>
      </w:pPr>
      <w:bookmarkStart w:id="6" w:name="_Toc99360353"/>
      <w:r>
        <w:rPr>
          <w:rFonts w:cs="Arial"/>
        </w:rPr>
        <w:t xml:space="preserve">A közzététel </w:t>
      </w:r>
      <w:r w:rsidRPr="00157A90">
        <w:rPr>
          <w:rFonts w:cs="Arial"/>
        </w:rPr>
        <w:t>rendje, a közzététellel érintett szervezeti egységek feladatai</w:t>
      </w:r>
      <w:bookmarkEnd w:id="6"/>
    </w:p>
    <w:p w14:paraId="7E3E3735" w14:textId="6F8D2E22" w:rsidR="009D1E31" w:rsidRDefault="009D1E31" w:rsidP="009D1E31">
      <w:pPr>
        <w:pStyle w:val="Listaszerbekezds"/>
        <w:numPr>
          <w:ilvl w:val="1"/>
          <w:numId w:val="1"/>
        </w:numPr>
        <w:spacing w:before="120" w:after="120" w:line="240" w:lineRule="auto"/>
        <w:ind w:left="1077"/>
        <w:contextualSpacing w:val="0"/>
        <w:jc w:val="both"/>
        <w:rPr>
          <w:rFonts w:ascii="Arial" w:hAnsi="Arial" w:cs="Arial"/>
          <w:lang w:eastAsia="hu-HU"/>
        </w:rPr>
      </w:pPr>
      <w:r>
        <w:rPr>
          <w:rFonts w:ascii="Arial" w:hAnsi="Arial" w:cs="Arial"/>
          <w:lang w:eastAsia="hu-HU"/>
        </w:rPr>
        <w:t>A</w:t>
      </w:r>
      <w:r w:rsidRPr="001B3EAA">
        <w:rPr>
          <w:rFonts w:ascii="Arial" w:hAnsi="Arial" w:cs="Arial"/>
          <w:lang w:eastAsia="hu-HU"/>
        </w:rPr>
        <w:t xml:space="preserve">z </w:t>
      </w:r>
      <w:r>
        <w:rPr>
          <w:rFonts w:ascii="Arial" w:hAnsi="Arial" w:cs="Arial"/>
          <w:lang w:eastAsia="hu-HU"/>
        </w:rPr>
        <w:t xml:space="preserve">elektronikus közzétételre kötelezett </w:t>
      </w:r>
      <w:r w:rsidRPr="001B3EAA">
        <w:rPr>
          <w:rFonts w:ascii="Arial" w:hAnsi="Arial" w:cs="Arial"/>
          <w:lang w:eastAsia="hu-HU"/>
        </w:rPr>
        <w:t xml:space="preserve">közfeladatot ellátó szerv által kötelezően közzéteendő </w:t>
      </w:r>
      <w:r w:rsidRPr="001B3EAA">
        <w:rPr>
          <w:rFonts w:ascii="Arial" w:hAnsi="Arial" w:cs="Arial"/>
        </w:rPr>
        <w:t>adatok</w:t>
      </w:r>
      <w:r w:rsidRPr="001B3EAA">
        <w:rPr>
          <w:rFonts w:ascii="Arial" w:hAnsi="Arial" w:cs="Arial"/>
          <w:lang w:eastAsia="hu-HU"/>
        </w:rPr>
        <w:t xml:space="preserve"> körét részben az </w:t>
      </w:r>
      <w:proofErr w:type="spellStart"/>
      <w:r w:rsidRPr="001B3EAA">
        <w:rPr>
          <w:rFonts w:ascii="Arial" w:hAnsi="Arial" w:cs="Arial"/>
          <w:lang w:eastAsia="hu-HU"/>
        </w:rPr>
        <w:t>Infotv</w:t>
      </w:r>
      <w:proofErr w:type="spellEnd"/>
      <w:proofErr w:type="gramStart"/>
      <w:r w:rsidRPr="001B3EAA">
        <w:rPr>
          <w:rFonts w:ascii="Arial" w:hAnsi="Arial" w:cs="Arial"/>
          <w:lang w:eastAsia="hu-HU"/>
        </w:rPr>
        <w:t>.,</w:t>
      </w:r>
      <w:proofErr w:type="gramEnd"/>
      <w:r w:rsidRPr="001B3EAA">
        <w:rPr>
          <w:rFonts w:ascii="Arial" w:hAnsi="Arial" w:cs="Arial"/>
          <w:lang w:eastAsia="hu-HU"/>
        </w:rPr>
        <w:t xml:space="preserve"> részben egyéb jogszabályok határozzák meg. </w:t>
      </w:r>
    </w:p>
    <w:p w14:paraId="21FD0CCF" w14:textId="77052DD7" w:rsidR="009D1E31" w:rsidRDefault="009D1E31" w:rsidP="009D1E31">
      <w:pPr>
        <w:pStyle w:val="Listaszerbekezds"/>
        <w:numPr>
          <w:ilvl w:val="1"/>
          <w:numId w:val="1"/>
        </w:numPr>
        <w:spacing w:before="120" w:after="0" w:line="240" w:lineRule="auto"/>
        <w:ind w:left="1077"/>
        <w:contextualSpacing w:val="0"/>
        <w:jc w:val="both"/>
        <w:rPr>
          <w:rFonts w:ascii="Arial" w:hAnsi="Arial" w:cs="Arial"/>
          <w:lang w:eastAsia="hu-HU"/>
        </w:rPr>
      </w:pPr>
      <w:r w:rsidRPr="001B3EAA">
        <w:rPr>
          <w:rFonts w:ascii="Arial" w:hAnsi="Arial" w:cs="Arial"/>
          <w:lang w:eastAsia="hu-HU"/>
        </w:rPr>
        <w:t xml:space="preserve">A </w:t>
      </w:r>
      <w:r>
        <w:rPr>
          <w:rFonts w:ascii="Arial" w:hAnsi="Arial" w:cs="Arial"/>
          <w:lang w:eastAsia="hu-HU"/>
        </w:rPr>
        <w:t xml:space="preserve">közfeladatot ellátó szerv </w:t>
      </w:r>
      <w:r w:rsidR="00622270">
        <w:rPr>
          <w:rFonts w:ascii="Arial" w:hAnsi="Arial" w:cs="Arial"/>
          <w:lang w:eastAsia="hu-HU"/>
        </w:rPr>
        <w:t>a H</w:t>
      </w:r>
      <w:r w:rsidRPr="00584E94">
        <w:rPr>
          <w:rFonts w:ascii="Arial" w:hAnsi="Arial" w:cs="Arial"/>
          <w:color w:val="000000" w:themeColor="text1"/>
          <w:lang w:eastAsia="hu-HU"/>
        </w:rPr>
        <w:t xml:space="preserve">onlapon </w:t>
      </w:r>
      <w:r w:rsidR="006A6C06" w:rsidRPr="00B1269A">
        <w:rPr>
          <w:rFonts w:ascii="Arial" w:hAnsi="Arial" w:cs="Arial"/>
          <w:color w:val="000000" w:themeColor="text1"/>
          <w:lang w:eastAsia="hu-HU"/>
        </w:rPr>
        <w:t xml:space="preserve">az </w:t>
      </w:r>
      <w:proofErr w:type="spellStart"/>
      <w:r w:rsidR="006A6C06" w:rsidRPr="00B1269A">
        <w:rPr>
          <w:rFonts w:ascii="Arial" w:hAnsi="Arial" w:cs="Arial"/>
          <w:color w:val="000000" w:themeColor="text1"/>
          <w:lang w:eastAsia="hu-HU"/>
        </w:rPr>
        <w:t>Infotv</w:t>
      </w:r>
      <w:proofErr w:type="spellEnd"/>
      <w:r w:rsidR="006A6C06" w:rsidRPr="00B1269A">
        <w:rPr>
          <w:rFonts w:ascii="Arial" w:hAnsi="Arial" w:cs="Arial"/>
          <w:color w:val="000000" w:themeColor="text1"/>
          <w:lang w:eastAsia="hu-HU"/>
        </w:rPr>
        <w:t xml:space="preserve">. 1. melléklete és </w:t>
      </w:r>
      <w:r w:rsidRPr="00B1269A">
        <w:rPr>
          <w:rFonts w:ascii="Arial" w:hAnsi="Arial" w:cs="Arial"/>
          <w:lang w:eastAsia="hu-HU"/>
        </w:rPr>
        <w:t>a</w:t>
      </w:r>
      <w:r w:rsidRPr="001B3EAA">
        <w:rPr>
          <w:rFonts w:ascii="Arial" w:hAnsi="Arial" w:cs="Arial"/>
          <w:lang w:eastAsia="hu-HU"/>
        </w:rPr>
        <w:t xml:space="preserve"> </w:t>
      </w:r>
      <w:r w:rsidRPr="00155F21">
        <w:rPr>
          <w:rFonts w:ascii="Arial" w:hAnsi="Arial" w:cs="Arial"/>
          <w:lang w:eastAsia="hu-HU"/>
        </w:rPr>
        <w:t>közzétételi listákon szereplő adatok közzétételéhez szükséges közzétételi</w:t>
      </w:r>
      <w:r>
        <w:rPr>
          <w:rFonts w:ascii="Arial" w:hAnsi="Arial" w:cs="Arial"/>
          <w:lang w:eastAsia="hu-HU"/>
        </w:rPr>
        <w:t xml:space="preserve"> mintákról szóló </w:t>
      </w:r>
      <w:r w:rsidRPr="001B3EAA">
        <w:rPr>
          <w:rFonts w:ascii="Arial" w:hAnsi="Arial" w:cs="Arial"/>
          <w:lang w:eastAsia="hu-HU"/>
        </w:rPr>
        <w:t xml:space="preserve">18/2005. (XII. 27.) IHM rendelet 2. számú melléklete szerinti közzétételi listát hoz nyilvánosságra a kezdőlapon jól látható „Közérdekű adatok” menüpont alatt. </w:t>
      </w:r>
    </w:p>
    <w:p w14:paraId="353DABF8" w14:textId="33D8DF58" w:rsidR="009D1E31" w:rsidRDefault="009D1E31" w:rsidP="009D1E31">
      <w:pPr>
        <w:pStyle w:val="Listaszerbekezds"/>
        <w:numPr>
          <w:ilvl w:val="1"/>
          <w:numId w:val="1"/>
        </w:numPr>
        <w:spacing w:before="120" w:after="120" w:line="240" w:lineRule="auto"/>
        <w:ind w:left="1077"/>
        <w:contextualSpacing w:val="0"/>
        <w:jc w:val="both"/>
        <w:rPr>
          <w:rFonts w:ascii="Arial" w:hAnsi="Arial" w:cs="Arial"/>
          <w:lang w:eastAsia="hu-HU"/>
        </w:rPr>
      </w:pPr>
      <w:r w:rsidRPr="00CB0043">
        <w:rPr>
          <w:rFonts w:ascii="Arial" w:hAnsi="Arial" w:cs="Arial"/>
          <w:lang w:eastAsia="hu-HU"/>
        </w:rPr>
        <w:t xml:space="preserve">A közfeladatot ellátó szerv </w:t>
      </w:r>
      <w:r w:rsidRPr="001B3EAA">
        <w:rPr>
          <w:rFonts w:ascii="Arial" w:hAnsi="Arial" w:cs="Arial"/>
          <w:lang w:eastAsia="hu-HU"/>
        </w:rPr>
        <w:t xml:space="preserve">a honlapon történő nyilvánosságra hozatallal tesz eleget az egyéb jogszabályok által meghatározott </w:t>
      </w:r>
      <w:r>
        <w:rPr>
          <w:rFonts w:ascii="Arial" w:hAnsi="Arial" w:cs="Arial"/>
          <w:lang w:eastAsia="hu-HU"/>
        </w:rPr>
        <w:t xml:space="preserve">közzétételi kötelezettségeinek (különös közzétételi lista). </w:t>
      </w:r>
      <w:r w:rsidRPr="001B3EAA">
        <w:rPr>
          <w:rFonts w:ascii="Arial" w:hAnsi="Arial" w:cs="Arial"/>
          <w:lang w:eastAsia="hu-HU"/>
        </w:rPr>
        <w:t>Ezen adatok közlési helyére</w:t>
      </w:r>
      <w:r>
        <w:rPr>
          <w:rFonts w:ascii="Arial" w:hAnsi="Arial" w:cs="Arial"/>
          <w:lang w:eastAsia="hu-HU"/>
        </w:rPr>
        <w:t xml:space="preserve"> a </w:t>
      </w:r>
      <w:r w:rsidRPr="00584E94">
        <w:rPr>
          <w:rFonts w:ascii="Arial" w:hAnsi="Arial" w:cs="Arial"/>
          <w:lang w:eastAsia="hu-HU"/>
        </w:rPr>
        <w:t>jegyző</w:t>
      </w:r>
      <w:r>
        <w:rPr>
          <w:rFonts w:ascii="Arial" w:hAnsi="Arial" w:cs="Arial"/>
          <w:lang w:eastAsia="hu-HU"/>
        </w:rPr>
        <w:t xml:space="preserve"> tesz javaslatot.</w:t>
      </w:r>
    </w:p>
    <w:p w14:paraId="19FB0B8F" w14:textId="77777777" w:rsidR="009D1E31" w:rsidRPr="00232A98" w:rsidRDefault="009D1E31" w:rsidP="009D1E31">
      <w:pPr>
        <w:pStyle w:val="Listaszerbekezds"/>
        <w:numPr>
          <w:ilvl w:val="1"/>
          <w:numId w:val="1"/>
        </w:numPr>
        <w:spacing w:before="120" w:after="120" w:line="240" w:lineRule="auto"/>
        <w:ind w:left="1077"/>
        <w:contextualSpacing w:val="0"/>
        <w:jc w:val="both"/>
        <w:rPr>
          <w:rFonts w:ascii="Arial" w:hAnsi="Arial" w:cs="Arial"/>
          <w:lang w:eastAsia="hu-HU"/>
        </w:rPr>
      </w:pPr>
      <w:r w:rsidRPr="00232A98">
        <w:rPr>
          <w:rFonts w:ascii="Arial" w:hAnsi="Arial" w:cs="Arial"/>
          <w:lang w:eastAsia="hu-HU"/>
        </w:rPr>
        <w:t xml:space="preserve">Az </w:t>
      </w:r>
      <w:r>
        <w:rPr>
          <w:rFonts w:ascii="Arial" w:hAnsi="Arial" w:cs="Arial"/>
          <w:lang w:eastAsia="hu-HU"/>
        </w:rPr>
        <w:t xml:space="preserve">adatfelelős gondoskodik a </w:t>
      </w:r>
      <w:r w:rsidRPr="00CB0043">
        <w:rPr>
          <w:rFonts w:ascii="Arial" w:hAnsi="Arial" w:cs="Arial"/>
          <w:lang w:eastAsia="hu-HU"/>
        </w:rPr>
        <w:t>közzétételi listákon szereplő adatok pontos, naprakész és folyamatos közzétételéről, az adatközlőnek való megküldéséről.</w:t>
      </w:r>
    </w:p>
    <w:p w14:paraId="0DD53DB0" w14:textId="3704A291" w:rsidR="00911017" w:rsidRPr="008D13C6" w:rsidRDefault="009D1E31" w:rsidP="008D13C6">
      <w:pPr>
        <w:pStyle w:val="Listaszerbekezds"/>
        <w:numPr>
          <w:ilvl w:val="1"/>
          <w:numId w:val="1"/>
        </w:numPr>
        <w:spacing w:before="120" w:after="120" w:line="240" w:lineRule="auto"/>
        <w:ind w:left="1077"/>
        <w:contextualSpacing w:val="0"/>
        <w:jc w:val="both"/>
        <w:rPr>
          <w:rFonts w:ascii="Arial" w:hAnsi="Arial" w:cs="Arial"/>
          <w:lang w:eastAsia="hu-HU"/>
        </w:rPr>
      </w:pPr>
      <w:r w:rsidRPr="0052538C">
        <w:rPr>
          <w:rFonts w:ascii="Arial" w:hAnsi="Arial" w:cs="Arial"/>
          <w:lang w:eastAsia="hu-HU"/>
        </w:rPr>
        <w:t xml:space="preserve">A közzéteendő adatok összeállításáért, az ezzel kapcsolatos adatszolgáltatásért </w:t>
      </w:r>
      <w:r>
        <w:rPr>
          <w:rFonts w:ascii="Arial" w:hAnsi="Arial" w:cs="Arial"/>
          <w:lang w:eastAsia="hu-HU"/>
        </w:rPr>
        <w:t>az adatot előállító (vagy ahol az adat keletkezett)</w:t>
      </w:r>
      <w:r w:rsidRPr="0052538C">
        <w:rPr>
          <w:rFonts w:ascii="Arial" w:hAnsi="Arial" w:cs="Arial"/>
          <w:lang w:eastAsia="hu-HU"/>
        </w:rPr>
        <w:t xml:space="preserve"> szervezeti egység</w:t>
      </w:r>
      <w:r>
        <w:rPr>
          <w:rFonts w:ascii="Arial" w:hAnsi="Arial" w:cs="Arial"/>
          <w:lang w:eastAsia="hu-HU"/>
        </w:rPr>
        <w:t xml:space="preserve">ek vezetői tartoznak </w:t>
      </w:r>
      <w:r w:rsidRPr="0052538C">
        <w:rPr>
          <w:rFonts w:ascii="Arial" w:hAnsi="Arial" w:cs="Arial"/>
          <w:lang w:eastAsia="hu-HU"/>
        </w:rPr>
        <w:t>felelősséggel, mely adatszolgáltatási feladatot saját hatáskör</w:t>
      </w:r>
      <w:r>
        <w:rPr>
          <w:rFonts w:ascii="Arial" w:hAnsi="Arial" w:cs="Arial"/>
          <w:lang w:eastAsia="hu-HU"/>
        </w:rPr>
        <w:t>ük</w:t>
      </w:r>
      <w:r w:rsidRPr="0052538C">
        <w:rPr>
          <w:rFonts w:ascii="Arial" w:hAnsi="Arial" w:cs="Arial"/>
          <w:lang w:eastAsia="hu-HU"/>
        </w:rPr>
        <w:t>ben</w:t>
      </w:r>
      <w:r>
        <w:rPr>
          <w:rFonts w:ascii="Arial" w:hAnsi="Arial" w:cs="Arial"/>
          <w:lang w:eastAsia="hu-HU"/>
        </w:rPr>
        <w:t>,</w:t>
      </w:r>
      <w:r w:rsidRPr="0052538C">
        <w:rPr>
          <w:rFonts w:ascii="Arial" w:hAnsi="Arial" w:cs="Arial"/>
          <w:lang w:eastAsia="hu-HU"/>
        </w:rPr>
        <w:t xml:space="preserve"> </w:t>
      </w:r>
      <w:r>
        <w:rPr>
          <w:rFonts w:ascii="Arial" w:hAnsi="Arial" w:cs="Arial"/>
          <w:lang w:eastAsia="hu-HU"/>
        </w:rPr>
        <w:t>továbbá</w:t>
      </w:r>
      <w:r w:rsidRPr="0052538C">
        <w:rPr>
          <w:rFonts w:ascii="Arial" w:hAnsi="Arial" w:cs="Arial"/>
          <w:lang w:eastAsia="hu-HU"/>
        </w:rPr>
        <w:t xml:space="preserve"> </w:t>
      </w:r>
      <w:r>
        <w:rPr>
          <w:rFonts w:ascii="Arial" w:hAnsi="Arial" w:cs="Arial"/>
          <w:lang w:eastAsia="hu-HU"/>
        </w:rPr>
        <w:t>a jegyző, valamint az</w:t>
      </w:r>
      <w:r w:rsidRPr="0052538C">
        <w:rPr>
          <w:rFonts w:ascii="Arial" w:hAnsi="Arial" w:cs="Arial"/>
          <w:lang w:eastAsia="hu-HU"/>
        </w:rPr>
        <w:t xml:space="preserve"> adatvédelm</w:t>
      </w:r>
      <w:r>
        <w:rPr>
          <w:rFonts w:ascii="Arial" w:hAnsi="Arial" w:cs="Arial"/>
          <w:lang w:eastAsia="hu-HU"/>
        </w:rPr>
        <w:t>i tisztviselő felhívására is, a jegyző, valamint az</w:t>
      </w:r>
      <w:r w:rsidRPr="0052538C">
        <w:rPr>
          <w:rFonts w:ascii="Arial" w:hAnsi="Arial" w:cs="Arial"/>
          <w:lang w:eastAsia="hu-HU"/>
        </w:rPr>
        <w:t xml:space="preserve"> adatvédelmi tisztviselő iránymutatása szerint lát</w:t>
      </w:r>
      <w:r>
        <w:rPr>
          <w:rFonts w:ascii="Arial" w:hAnsi="Arial" w:cs="Arial"/>
          <w:lang w:eastAsia="hu-HU"/>
        </w:rPr>
        <w:t>ják</w:t>
      </w:r>
      <w:r w:rsidRPr="0052538C">
        <w:rPr>
          <w:rFonts w:ascii="Arial" w:hAnsi="Arial" w:cs="Arial"/>
          <w:lang w:eastAsia="hu-HU"/>
        </w:rPr>
        <w:t xml:space="preserve"> el.</w:t>
      </w:r>
    </w:p>
    <w:p w14:paraId="7A4D5FA3" w14:textId="77777777" w:rsidR="009D1E31" w:rsidRPr="0052538C" w:rsidRDefault="009D1E31" w:rsidP="009D1E31">
      <w:pPr>
        <w:pStyle w:val="Listaszerbekezds"/>
        <w:numPr>
          <w:ilvl w:val="1"/>
          <w:numId w:val="1"/>
        </w:numPr>
        <w:spacing w:before="120" w:after="120" w:line="240" w:lineRule="auto"/>
        <w:ind w:left="1077"/>
        <w:contextualSpacing w:val="0"/>
        <w:jc w:val="both"/>
        <w:rPr>
          <w:rFonts w:ascii="Arial" w:hAnsi="Arial" w:cs="Arial"/>
          <w:lang w:eastAsia="hu-HU"/>
        </w:rPr>
      </w:pPr>
      <w:r w:rsidRPr="0052538C">
        <w:rPr>
          <w:rFonts w:ascii="Arial" w:hAnsi="Arial" w:cs="Arial"/>
          <w:lang w:eastAsia="hu-HU"/>
        </w:rPr>
        <w:t>A közzététellel érintett szervezeti egység</w:t>
      </w:r>
      <w:r>
        <w:rPr>
          <w:rFonts w:ascii="Arial" w:hAnsi="Arial" w:cs="Arial"/>
          <w:lang w:eastAsia="hu-HU"/>
        </w:rPr>
        <w:t>ek</w:t>
      </w:r>
      <w:r w:rsidRPr="0052538C">
        <w:rPr>
          <w:rFonts w:ascii="Arial" w:hAnsi="Arial" w:cs="Arial"/>
          <w:lang w:eastAsia="hu-HU"/>
        </w:rPr>
        <w:t>:</w:t>
      </w:r>
    </w:p>
    <w:p w14:paraId="055AE302" w14:textId="42B20D41" w:rsidR="009D1E31" w:rsidRPr="0052538C" w:rsidRDefault="009D1E31" w:rsidP="009D1E31">
      <w:pPr>
        <w:pStyle w:val="Listaszerbekezds"/>
        <w:numPr>
          <w:ilvl w:val="2"/>
          <w:numId w:val="1"/>
        </w:numPr>
        <w:spacing w:before="120" w:after="120" w:line="240" w:lineRule="auto"/>
        <w:ind w:left="1077"/>
        <w:contextualSpacing w:val="0"/>
        <w:jc w:val="both"/>
        <w:rPr>
          <w:rFonts w:ascii="Arial" w:hAnsi="Arial" w:cs="Arial"/>
          <w:lang w:eastAsia="hu-HU"/>
        </w:rPr>
      </w:pPr>
      <w:r w:rsidRPr="0052538C">
        <w:rPr>
          <w:rFonts w:ascii="Arial" w:hAnsi="Arial" w:cs="Arial"/>
          <w:lang w:eastAsia="hu-HU"/>
        </w:rPr>
        <w:t>összegyűjti</w:t>
      </w:r>
      <w:r>
        <w:rPr>
          <w:rFonts w:ascii="Arial" w:hAnsi="Arial" w:cs="Arial"/>
          <w:lang w:eastAsia="hu-HU"/>
        </w:rPr>
        <w:t>k</w:t>
      </w:r>
      <w:r w:rsidRPr="0052538C">
        <w:rPr>
          <w:rFonts w:ascii="Arial" w:hAnsi="Arial" w:cs="Arial"/>
          <w:lang w:eastAsia="hu-HU"/>
        </w:rPr>
        <w:t xml:space="preserve"> a közzétételi listákon szereplő, </w:t>
      </w:r>
      <w:r>
        <w:rPr>
          <w:rFonts w:ascii="Arial" w:hAnsi="Arial" w:cs="Arial"/>
          <w:lang w:eastAsia="hu-HU"/>
        </w:rPr>
        <w:t>a</w:t>
      </w:r>
      <w:r w:rsidRPr="0052538C">
        <w:rPr>
          <w:rFonts w:ascii="Arial" w:hAnsi="Arial" w:cs="Arial"/>
          <w:lang w:eastAsia="hu-HU"/>
        </w:rPr>
        <w:t xml:space="preserve"> feladatkör</w:t>
      </w:r>
      <w:r>
        <w:rPr>
          <w:rFonts w:ascii="Arial" w:hAnsi="Arial" w:cs="Arial"/>
          <w:lang w:eastAsia="hu-HU"/>
        </w:rPr>
        <w:t>ükbe</w:t>
      </w:r>
      <w:r w:rsidRPr="0052538C">
        <w:rPr>
          <w:rFonts w:ascii="Arial" w:hAnsi="Arial" w:cs="Arial"/>
          <w:lang w:eastAsia="hu-HU"/>
        </w:rPr>
        <w:t xml:space="preserve"> tartozó adatokat, és azokat a rendelkezésre álló határidőn belül megküldi</w:t>
      </w:r>
      <w:r>
        <w:rPr>
          <w:rFonts w:ascii="Arial" w:hAnsi="Arial" w:cs="Arial"/>
          <w:lang w:eastAsia="hu-HU"/>
        </w:rPr>
        <w:t>k</w:t>
      </w:r>
      <w:r w:rsidRPr="0052538C">
        <w:rPr>
          <w:rFonts w:ascii="Arial" w:hAnsi="Arial" w:cs="Arial"/>
          <w:lang w:eastAsia="hu-HU"/>
        </w:rPr>
        <w:t xml:space="preserve"> a</w:t>
      </w:r>
      <w:r>
        <w:rPr>
          <w:rFonts w:ascii="Arial" w:hAnsi="Arial" w:cs="Arial"/>
          <w:lang w:eastAsia="hu-HU"/>
        </w:rPr>
        <w:t xml:space="preserve"> jegyzőnek - szükség esetén a</w:t>
      </w:r>
      <w:r w:rsidRPr="0052538C">
        <w:rPr>
          <w:rFonts w:ascii="Arial" w:hAnsi="Arial" w:cs="Arial"/>
          <w:lang w:eastAsia="hu-HU"/>
        </w:rPr>
        <w:t>z adatvédelmi tisztviselőnek véleményezés</w:t>
      </w:r>
      <w:r>
        <w:rPr>
          <w:rFonts w:ascii="Arial" w:hAnsi="Arial" w:cs="Arial"/>
          <w:lang w:eastAsia="hu-HU"/>
        </w:rPr>
        <w:t xml:space="preserve">re - </w:t>
      </w:r>
      <w:r w:rsidR="00911017">
        <w:rPr>
          <w:rFonts w:ascii="Arial" w:hAnsi="Arial" w:cs="Arial"/>
          <w:lang w:eastAsia="hu-HU"/>
        </w:rPr>
        <w:t>közzététel céljából,</w:t>
      </w:r>
    </w:p>
    <w:p w14:paraId="0AC381B2" w14:textId="427B12AE" w:rsidR="009D1E31" w:rsidRPr="0052538C" w:rsidRDefault="009D1E31" w:rsidP="009D1E31">
      <w:pPr>
        <w:pStyle w:val="Listaszerbekezds"/>
        <w:numPr>
          <w:ilvl w:val="2"/>
          <w:numId w:val="1"/>
        </w:numPr>
        <w:spacing w:before="120" w:after="120" w:line="240" w:lineRule="auto"/>
        <w:ind w:left="1077"/>
        <w:contextualSpacing w:val="0"/>
        <w:jc w:val="both"/>
        <w:rPr>
          <w:rFonts w:ascii="Arial" w:hAnsi="Arial" w:cs="Arial"/>
          <w:lang w:eastAsia="hu-HU"/>
        </w:rPr>
      </w:pPr>
      <w:r w:rsidRPr="0052538C">
        <w:rPr>
          <w:rFonts w:ascii="Arial" w:hAnsi="Arial" w:cs="Arial"/>
          <w:lang w:eastAsia="hu-HU"/>
        </w:rPr>
        <w:lastRenderedPageBreak/>
        <w:t>felelős</w:t>
      </w:r>
      <w:r>
        <w:rPr>
          <w:rFonts w:ascii="Arial" w:hAnsi="Arial" w:cs="Arial"/>
          <w:lang w:eastAsia="hu-HU"/>
        </w:rPr>
        <w:t>ek</w:t>
      </w:r>
      <w:r w:rsidRPr="0052538C">
        <w:rPr>
          <w:rFonts w:ascii="Arial" w:hAnsi="Arial" w:cs="Arial"/>
          <w:lang w:eastAsia="hu-HU"/>
        </w:rPr>
        <w:t xml:space="preserve"> azért, hogy a feladatkör</w:t>
      </w:r>
      <w:r>
        <w:rPr>
          <w:rFonts w:ascii="Arial" w:hAnsi="Arial" w:cs="Arial"/>
          <w:lang w:eastAsia="hu-HU"/>
        </w:rPr>
        <w:t xml:space="preserve">ükbe tartozó, </w:t>
      </w:r>
      <w:r w:rsidRPr="0052538C">
        <w:rPr>
          <w:rFonts w:ascii="Arial" w:hAnsi="Arial" w:cs="Arial"/>
          <w:lang w:eastAsia="hu-HU"/>
        </w:rPr>
        <w:t>megküldött adatok pontosak és időszerűek legyenek, ennek érdekében folyamatosan nyomon követi</w:t>
      </w:r>
      <w:r>
        <w:rPr>
          <w:rFonts w:ascii="Arial" w:hAnsi="Arial" w:cs="Arial"/>
          <w:lang w:eastAsia="hu-HU"/>
        </w:rPr>
        <w:t>k</w:t>
      </w:r>
      <w:r w:rsidRPr="0052538C">
        <w:rPr>
          <w:rFonts w:ascii="Arial" w:hAnsi="Arial" w:cs="Arial"/>
          <w:lang w:eastAsia="hu-HU"/>
        </w:rPr>
        <w:t xml:space="preserve"> a változásokat, és haladéktalanul továbbítj</w:t>
      </w:r>
      <w:r>
        <w:rPr>
          <w:rFonts w:ascii="Arial" w:hAnsi="Arial" w:cs="Arial"/>
          <w:lang w:eastAsia="hu-HU"/>
        </w:rPr>
        <w:t>ák</w:t>
      </w:r>
      <w:r w:rsidRPr="0052538C">
        <w:rPr>
          <w:rFonts w:ascii="Arial" w:hAnsi="Arial" w:cs="Arial"/>
          <w:lang w:eastAsia="hu-HU"/>
        </w:rPr>
        <w:t xml:space="preserve"> a helyesbített vagy frissített adatokat </w:t>
      </w:r>
      <w:r>
        <w:rPr>
          <w:rFonts w:ascii="Arial" w:hAnsi="Arial" w:cs="Arial"/>
          <w:lang w:eastAsia="hu-HU"/>
        </w:rPr>
        <w:t>a jegyzőnek</w:t>
      </w:r>
      <w:r w:rsidR="00911017">
        <w:rPr>
          <w:rFonts w:ascii="Arial" w:hAnsi="Arial" w:cs="Arial"/>
          <w:lang w:eastAsia="hu-HU"/>
        </w:rPr>
        <w:t>,</w:t>
      </w:r>
    </w:p>
    <w:p w14:paraId="09534576" w14:textId="03A69067" w:rsidR="009D1E31" w:rsidRDefault="009D1E31" w:rsidP="009D1E31">
      <w:pPr>
        <w:pStyle w:val="Listaszerbekezds"/>
        <w:numPr>
          <w:ilvl w:val="2"/>
          <w:numId w:val="1"/>
        </w:numPr>
        <w:spacing w:before="120" w:after="0" w:line="240" w:lineRule="auto"/>
        <w:ind w:left="1077"/>
        <w:contextualSpacing w:val="0"/>
        <w:jc w:val="both"/>
        <w:rPr>
          <w:rFonts w:ascii="Arial" w:hAnsi="Arial" w:cs="Arial"/>
          <w:lang w:eastAsia="hu-HU"/>
        </w:rPr>
      </w:pPr>
      <w:r w:rsidRPr="0052538C">
        <w:rPr>
          <w:rFonts w:ascii="Arial" w:hAnsi="Arial" w:cs="Arial"/>
          <w:lang w:eastAsia="hu-HU"/>
        </w:rPr>
        <w:t>a közzétételi listán szereplő adatokat elektronikusan, közzété</w:t>
      </w:r>
      <w:r>
        <w:rPr>
          <w:rFonts w:ascii="Arial" w:hAnsi="Arial" w:cs="Arial"/>
          <w:lang w:eastAsia="hu-HU"/>
        </w:rPr>
        <w:t xml:space="preserve">telre alkalmas módon továbbítják a jegyző </w:t>
      </w:r>
      <w:r w:rsidRPr="0052538C">
        <w:rPr>
          <w:rFonts w:ascii="Arial" w:hAnsi="Arial" w:cs="Arial"/>
          <w:lang w:eastAsia="hu-HU"/>
        </w:rPr>
        <w:t xml:space="preserve">részére, </w:t>
      </w:r>
    </w:p>
    <w:p w14:paraId="5A9C7165" w14:textId="3B26B14F" w:rsidR="009D1E31" w:rsidRDefault="009D1E31" w:rsidP="009D1E31">
      <w:pPr>
        <w:pStyle w:val="Listaszerbekezds"/>
        <w:numPr>
          <w:ilvl w:val="2"/>
          <w:numId w:val="1"/>
        </w:numPr>
        <w:spacing w:before="120" w:after="0" w:line="240" w:lineRule="auto"/>
        <w:ind w:left="1077"/>
        <w:contextualSpacing w:val="0"/>
        <w:jc w:val="both"/>
        <w:rPr>
          <w:rFonts w:ascii="Arial" w:hAnsi="Arial" w:cs="Arial"/>
          <w:lang w:eastAsia="hu-HU"/>
        </w:rPr>
      </w:pPr>
      <w:r>
        <w:rPr>
          <w:rFonts w:ascii="Arial" w:hAnsi="Arial" w:cs="Arial"/>
          <w:lang w:eastAsia="hu-HU"/>
        </w:rPr>
        <w:t>f</w:t>
      </w:r>
      <w:r w:rsidRPr="0052538C">
        <w:rPr>
          <w:rFonts w:ascii="Arial" w:hAnsi="Arial" w:cs="Arial"/>
          <w:lang w:eastAsia="hu-HU"/>
        </w:rPr>
        <w:t>elel</w:t>
      </w:r>
      <w:r>
        <w:rPr>
          <w:rFonts w:ascii="Arial" w:hAnsi="Arial" w:cs="Arial"/>
          <w:lang w:eastAsia="hu-HU"/>
        </w:rPr>
        <w:t>nek</w:t>
      </w:r>
      <w:r w:rsidRPr="0052538C">
        <w:rPr>
          <w:rFonts w:ascii="Arial" w:hAnsi="Arial" w:cs="Arial"/>
          <w:lang w:eastAsia="hu-HU"/>
        </w:rPr>
        <w:t xml:space="preserve"> a feladatkör</w:t>
      </w:r>
      <w:r>
        <w:rPr>
          <w:rFonts w:ascii="Arial" w:hAnsi="Arial" w:cs="Arial"/>
          <w:lang w:eastAsia="hu-HU"/>
        </w:rPr>
        <w:t>ükbe</w:t>
      </w:r>
      <w:r w:rsidRPr="0052538C">
        <w:rPr>
          <w:rFonts w:ascii="Arial" w:hAnsi="Arial" w:cs="Arial"/>
          <w:lang w:eastAsia="hu-HU"/>
        </w:rPr>
        <w:t xml:space="preserve"> tartozó közzétett adatok vonatkozásában a személyes adatok védelmével kapcsolatos szabályok és a titokvédelmi szabályok betartásáért, melynek kapcsán állásfoglalást kérhet</w:t>
      </w:r>
      <w:r>
        <w:rPr>
          <w:rFonts w:ascii="Arial" w:hAnsi="Arial" w:cs="Arial"/>
          <w:lang w:eastAsia="hu-HU"/>
        </w:rPr>
        <w:t>nek</w:t>
      </w:r>
      <w:r w:rsidRPr="0052538C">
        <w:rPr>
          <w:rFonts w:ascii="Arial" w:hAnsi="Arial" w:cs="Arial"/>
          <w:lang w:eastAsia="hu-HU"/>
        </w:rPr>
        <w:t xml:space="preserve"> az adatvédelmi tisztviselőtől.</w:t>
      </w:r>
    </w:p>
    <w:p w14:paraId="3EB70C01" w14:textId="0A7DF110" w:rsidR="009D1E31" w:rsidRPr="00C14E8C" w:rsidRDefault="009D1E31" w:rsidP="009D1E31">
      <w:pPr>
        <w:pStyle w:val="Listaszerbekezds"/>
        <w:numPr>
          <w:ilvl w:val="1"/>
          <w:numId w:val="1"/>
        </w:numPr>
        <w:spacing w:before="120" w:after="0" w:line="240" w:lineRule="auto"/>
        <w:ind w:left="1077"/>
        <w:contextualSpacing w:val="0"/>
        <w:jc w:val="both"/>
        <w:rPr>
          <w:rFonts w:ascii="Arial" w:hAnsi="Arial" w:cs="Arial"/>
          <w:i/>
          <w:lang w:eastAsia="hu-HU"/>
        </w:rPr>
      </w:pPr>
      <w:r w:rsidRPr="00232A98">
        <w:rPr>
          <w:rFonts w:ascii="Arial" w:hAnsi="Arial" w:cs="Arial"/>
          <w:lang w:eastAsia="hu-HU"/>
        </w:rPr>
        <w:t xml:space="preserve">A szervezeti egységek vezetői a felelősségi körükbe tartozó adatok közzétételével kapcsolatos meghatározott feladatokat a szervezeti egységen belül kijelölt felelős személyek útján is elláthatják. </w:t>
      </w:r>
    </w:p>
    <w:p w14:paraId="0F5453D0" w14:textId="5B81531A" w:rsidR="009D1E31" w:rsidRDefault="009D1E31" w:rsidP="009D1E31">
      <w:pPr>
        <w:pStyle w:val="Listaszerbekezds"/>
        <w:numPr>
          <w:ilvl w:val="1"/>
          <w:numId w:val="1"/>
        </w:numPr>
        <w:spacing w:before="120" w:after="0" w:line="240" w:lineRule="auto"/>
        <w:ind w:left="1077"/>
        <w:contextualSpacing w:val="0"/>
        <w:jc w:val="both"/>
        <w:rPr>
          <w:rFonts w:ascii="Arial" w:hAnsi="Arial" w:cs="Arial"/>
          <w:lang w:eastAsia="hu-HU"/>
        </w:rPr>
      </w:pPr>
      <w:r w:rsidRPr="00232A98">
        <w:rPr>
          <w:rFonts w:ascii="Arial" w:hAnsi="Arial" w:cs="Arial"/>
          <w:lang w:eastAsia="hu-HU"/>
        </w:rPr>
        <w:t xml:space="preserve">A közzétételről a jegyző a kijelölt </w:t>
      </w:r>
      <w:r w:rsidR="00B9334E">
        <w:rPr>
          <w:rFonts w:ascii="Arial" w:hAnsi="Arial" w:cs="Arial"/>
          <w:lang w:eastAsia="hu-HU"/>
        </w:rPr>
        <w:t>Szolár Sándor Istvánné humánpolitikai ügyintéző</w:t>
      </w:r>
      <w:r w:rsidRPr="00232A98">
        <w:rPr>
          <w:rFonts w:ascii="Arial" w:hAnsi="Arial" w:cs="Arial"/>
          <w:lang w:eastAsia="hu-HU"/>
        </w:rPr>
        <w:t xml:space="preserve"> útján gondoskodik. </w:t>
      </w:r>
    </w:p>
    <w:p w14:paraId="372101F3" w14:textId="702A047B" w:rsidR="009D1E31" w:rsidRPr="00232A98" w:rsidRDefault="009D1E31" w:rsidP="009D1E31">
      <w:pPr>
        <w:pStyle w:val="Listaszerbekezds"/>
        <w:numPr>
          <w:ilvl w:val="1"/>
          <w:numId w:val="1"/>
        </w:numPr>
        <w:spacing w:before="120" w:after="0" w:line="240" w:lineRule="auto"/>
        <w:ind w:left="1077"/>
        <w:contextualSpacing w:val="0"/>
        <w:jc w:val="both"/>
        <w:rPr>
          <w:rFonts w:ascii="Arial" w:hAnsi="Arial" w:cs="Arial"/>
          <w:lang w:eastAsia="hu-HU"/>
        </w:rPr>
      </w:pPr>
      <w:r w:rsidRPr="00232A98">
        <w:rPr>
          <w:rFonts w:ascii="Arial" w:hAnsi="Arial" w:cs="Arial"/>
          <w:lang w:eastAsia="hu-HU"/>
        </w:rPr>
        <w:t xml:space="preserve">A </w:t>
      </w:r>
      <w:r>
        <w:rPr>
          <w:rFonts w:ascii="Arial" w:hAnsi="Arial" w:cs="Arial"/>
          <w:lang w:eastAsia="hu-HU"/>
        </w:rPr>
        <w:t>honlap</w:t>
      </w:r>
      <w:r w:rsidRPr="00232A98">
        <w:rPr>
          <w:rFonts w:ascii="Arial" w:hAnsi="Arial" w:cs="Arial"/>
          <w:lang w:eastAsia="hu-HU"/>
        </w:rPr>
        <w:t xml:space="preserve"> működésének biztosításáért, </w:t>
      </w:r>
      <w:r>
        <w:rPr>
          <w:rFonts w:ascii="Arial" w:hAnsi="Arial" w:cs="Arial"/>
          <w:lang w:eastAsia="hu-HU"/>
        </w:rPr>
        <w:t>az adatok honlapon történő megjelenítéséért</w:t>
      </w:r>
      <w:r w:rsidRPr="00232A98">
        <w:rPr>
          <w:rFonts w:ascii="Arial" w:hAnsi="Arial" w:cs="Arial"/>
          <w:lang w:eastAsia="hu-HU"/>
        </w:rPr>
        <w:t xml:space="preserve"> a</w:t>
      </w:r>
      <w:r w:rsidR="00B9334E">
        <w:rPr>
          <w:rFonts w:ascii="Arial" w:hAnsi="Arial" w:cs="Arial"/>
          <w:lang w:eastAsia="hu-HU"/>
        </w:rPr>
        <w:t xml:space="preserve"> honlapot üzemeltető cég</w:t>
      </w:r>
      <w:r w:rsidRPr="00232A98">
        <w:rPr>
          <w:rFonts w:ascii="Arial" w:hAnsi="Arial" w:cs="Arial"/>
          <w:lang w:eastAsia="hu-HU"/>
        </w:rPr>
        <w:t xml:space="preserve"> a felelős, aki gondoskodik:</w:t>
      </w:r>
    </w:p>
    <w:p w14:paraId="085491E9" w14:textId="43B6472D"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t xml:space="preserve">a honlap közérdekű adatok közzétételére alkalmassá tételéről, adatstruktúrájának, formájának kialakításáról, folyamatos üzemeltetéséről, az esetleges üzemzavar elhárításáról, </w:t>
      </w:r>
    </w:p>
    <w:p w14:paraId="2F6E47D3" w14:textId="354B5937"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t xml:space="preserve">a hozzá megküldött adatoknak a honlapon történő közzétételéről, folyamatos elérhetőségéről, frissítéséről és arról, hogy egyértelmű legyen, az egyes közzétett közérdekű adat melyik </w:t>
      </w:r>
      <w:r>
        <w:rPr>
          <w:rFonts w:ascii="Arial" w:hAnsi="Arial" w:cs="Arial"/>
          <w:lang w:eastAsia="hu-HU"/>
        </w:rPr>
        <w:t>szervezeti</w:t>
      </w:r>
      <w:r w:rsidRPr="00232A98">
        <w:rPr>
          <w:rFonts w:ascii="Arial" w:hAnsi="Arial" w:cs="Arial"/>
          <w:lang w:eastAsia="hu-HU"/>
        </w:rPr>
        <w:t xml:space="preserve"> egységtől származik, illetve melyikre vonatkozik,</w:t>
      </w:r>
    </w:p>
    <w:p w14:paraId="34C63BA0" w14:textId="2CFDA27F"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t>a közzétett adatok hitelességéről (az adatfelelős által közlésre átadott adatokkal való egyezőségéről),</w:t>
      </w:r>
    </w:p>
    <w:p w14:paraId="33EA3807" w14:textId="72704C6B"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t xml:space="preserve">az adatállomány (megsemmisítés, adatvesztés, illetéktelen hozzáférés, törlés, módosítás elleni) védelméről, biztonsági mentéséről, </w:t>
      </w:r>
    </w:p>
    <w:p w14:paraId="3B742249" w14:textId="5CBFC38F"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t>az adatok közzétételének, helyesbítésének, frissítésének vagy eltávolításának naplózásáról, a naplóadatok mentéséről,</w:t>
      </w:r>
    </w:p>
    <w:p w14:paraId="715417C5" w14:textId="4D4DA143"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t>az adatfelelősök elérhetőségi adatainak és a közzétételi egységek adatainak nyilvántartásáról és a továbbított adatok rendszeres frissítéséről.</w:t>
      </w:r>
    </w:p>
    <w:p w14:paraId="4220C4D2" w14:textId="136E35FF" w:rsidR="009D1E31" w:rsidRPr="00232A98"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232A98">
        <w:rPr>
          <w:rFonts w:ascii="Arial" w:hAnsi="Arial" w:cs="Arial"/>
          <w:lang w:eastAsia="hu-HU"/>
        </w:rPr>
        <w:t xml:space="preserve">A jegyző - a </w:t>
      </w:r>
      <w:r w:rsidR="008D13C6">
        <w:rPr>
          <w:rFonts w:ascii="Arial" w:hAnsi="Arial" w:cs="Arial"/>
          <w:lang w:eastAsia="hu-HU"/>
        </w:rPr>
        <w:t xml:space="preserve">Nemzeti Adatvédelmi és Információszabadság </w:t>
      </w:r>
      <w:r w:rsidRPr="00232A98">
        <w:rPr>
          <w:rFonts w:ascii="Arial" w:hAnsi="Arial" w:cs="Arial"/>
          <w:lang w:eastAsia="hu-HU"/>
        </w:rPr>
        <w:t>Hatóság véleményének kikérésével további kötelezően közzéteendő adatkört határozhat meg (a továbbiakban: egyedi közzétételi lista).</w:t>
      </w:r>
    </w:p>
    <w:p w14:paraId="7E2B87A0" w14:textId="253201B0" w:rsidR="00911017"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232A98">
        <w:rPr>
          <w:rFonts w:ascii="Arial" w:hAnsi="Arial" w:cs="Arial"/>
          <w:lang w:eastAsia="hu-HU"/>
        </w:rPr>
        <w:t>A jegyző a közzétételi listában nem szereplő közérdekű adatokra vonatkozó adatigénylések adatai alapján évente felülvizsgálja az általa kiadott egyedi közzétételi listát, és a jelentős arányban vagy mennyiségben felmerült adatigénylések alapján azt kiegészíti.</w:t>
      </w:r>
    </w:p>
    <w:p w14:paraId="0A778A58" w14:textId="14A596CA" w:rsidR="006A6C06" w:rsidRPr="00B1269A" w:rsidRDefault="006A6C06"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B1269A">
        <w:rPr>
          <w:rFonts w:ascii="Arial" w:hAnsi="Arial" w:cs="Arial"/>
          <w:lang w:eastAsia="hu-HU"/>
        </w:rPr>
        <w:t xml:space="preserve">A közfeladatot ellátó szerv köteles jelen szabályzatban meghatározott szervezeti egysége(k) útján folyamatba építve vizsgálni az </w:t>
      </w:r>
      <w:proofErr w:type="spellStart"/>
      <w:r w:rsidRPr="00B1269A">
        <w:rPr>
          <w:rFonts w:ascii="Arial" w:hAnsi="Arial" w:cs="Arial"/>
          <w:lang w:eastAsia="hu-HU"/>
        </w:rPr>
        <w:t>Infotv</w:t>
      </w:r>
      <w:proofErr w:type="spellEnd"/>
      <w:r w:rsidRPr="00B1269A">
        <w:rPr>
          <w:rFonts w:ascii="Arial" w:hAnsi="Arial" w:cs="Arial"/>
          <w:lang w:eastAsia="hu-HU"/>
        </w:rPr>
        <w:t xml:space="preserve">. végrehajtásával összefüggő kötelezettségek teljesítését, amelynek eredményéről évente legalább egy alkalommal </w:t>
      </w:r>
      <w:proofErr w:type="gramStart"/>
      <w:r w:rsidRPr="00B1269A">
        <w:rPr>
          <w:rFonts w:ascii="Arial" w:hAnsi="Arial" w:cs="Arial"/>
          <w:lang w:eastAsia="hu-HU"/>
        </w:rPr>
        <w:t>átfogó</w:t>
      </w:r>
      <w:proofErr w:type="gramEnd"/>
      <w:r w:rsidRPr="00B1269A">
        <w:rPr>
          <w:rFonts w:ascii="Arial" w:hAnsi="Arial" w:cs="Arial"/>
          <w:lang w:eastAsia="hu-HU"/>
        </w:rPr>
        <w:t xml:space="preserve"> jelentést kell készíteni a szerv vezetője részére.</w:t>
      </w:r>
    </w:p>
    <w:p w14:paraId="5D267FBF" w14:textId="4E64975A" w:rsidR="009D1E31" w:rsidRDefault="009D1E31" w:rsidP="007803DB">
      <w:pPr>
        <w:pStyle w:val="Cmsor2"/>
        <w:numPr>
          <w:ilvl w:val="0"/>
          <w:numId w:val="1"/>
        </w:numPr>
        <w:spacing w:before="120" w:after="120"/>
        <w:ind w:left="714" w:hanging="357"/>
        <w:jc w:val="both"/>
        <w:rPr>
          <w:bCs/>
          <w:lang w:eastAsia="hu-HU"/>
        </w:rPr>
      </w:pPr>
      <w:bookmarkStart w:id="7" w:name="_Toc99360354"/>
      <w:r w:rsidRPr="003F44E1">
        <w:rPr>
          <w:rFonts w:eastAsia="Times New Roman"/>
          <w:lang w:eastAsia="hu-HU"/>
        </w:rPr>
        <w:t>Adatbiztonsági</w:t>
      </w:r>
      <w:r>
        <w:rPr>
          <w:bCs/>
          <w:lang w:eastAsia="hu-HU"/>
        </w:rPr>
        <w:t xml:space="preserve"> </w:t>
      </w:r>
      <w:r w:rsidRPr="00A44FC5">
        <w:rPr>
          <w:bCs/>
          <w:lang w:eastAsia="hu-HU"/>
        </w:rPr>
        <w:t>előírások</w:t>
      </w:r>
      <w:bookmarkEnd w:id="7"/>
    </w:p>
    <w:p w14:paraId="7291BDCC" w14:textId="77777777" w:rsidR="009D1E3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Pr>
          <w:rFonts w:ascii="Arial" w:hAnsi="Arial" w:cs="Arial"/>
          <w:lang w:eastAsia="hu-HU"/>
        </w:rPr>
        <w:t xml:space="preserve">A honlap működésének biztosításáért felelős személy </w:t>
      </w:r>
      <w:r w:rsidRPr="00A44FC5">
        <w:rPr>
          <w:rFonts w:ascii="Arial" w:hAnsi="Arial" w:cs="Arial"/>
          <w:lang w:eastAsia="hu-HU"/>
        </w:rPr>
        <w:t xml:space="preserve">az adat közzétételével, helyesbítésével, frissítésével vagy eltávolításával kapcsolatban naplózza az </w:t>
      </w:r>
      <w:r w:rsidRPr="00A44FC5">
        <w:rPr>
          <w:rFonts w:ascii="Arial" w:hAnsi="Arial" w:cs="Arial"/>
          <w:lang w:eastAsia="hu-HU"/>
        </w:rPr>
        <w:lastRenderedPageBreak/>
        <w:t xml:space="preserve">esemény bekövetkezésének </w:t>
      </w:r>
      <w:proofErr w:type="gramStart"/>
      <w:r w:rsidRPr="00A44FC5">
        <w:rPr>
          <w:rFonts w:ascii="Arial" w:hAnsi="Arial" w:cs="Arial"/>
          <w:lang w:eastAsia="hu-HU"/>
        </w:rPr>
        <w:t>dátumát</w:t>
      </w:r>
      <w:proofErr w:type="gramEnd"/>
      <w:r w:rsidRPr="00A44FC5">
        <w:rPr>
          <w:rFonts w:ascii="Arial" w:hAnsi="Arial" w:cs="Arial"/>
          <w:lang w:eastAsia="hu-HU"/>
        </w:rPr>
        <w:t xml:space="preserve"> és időpontját, valamint az esemény kiváltásában közreműködő felhasználó nevét. </w:t>
      </w:r>
    </w:p>
    <w:p w14:paraId="5C2B3817" w14:textId="77777777" w:rsidR="009D1E3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A44FC5">
        <w:rPr>
          <w:rFonts w:ascii="Arial" w:hAnsi="Arial" w:cs="Arial"/>
          <w:lang w:eastAsia="hu-HU"/>
        </w:rPr>
        <w:t xml:space="preserve">A naplózott adatállományt védeni kell a megsemmisítéstől, az illetéktelen személy általi módosítástól, az egyes bejegyzések törlésétől vagy a bejegyzések sorrendjének megváltoztatásától, illetve biztosítani kell, hogy a napló tartalmához csak arra feljogosított személyek férhessenek hozzá. A naplóról rendszeresen biztonsági másolatot kell készíteni. </w:t>
      </w:r>
    </w:p>
    <w:p w14:paraId="034DD3D7" w14:textId="77777777" w:rsidR="003F44E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A44FC5">
        <w:rPr>
          <w:rFonts w:ascii="Arial" w:hAnsi="Arial" w:cs="Arial"/>
          <w:lang w:eastAsia="hu-HU"/>
        </w:rPr>
        <w:t xml:space="preserve">Üzemzavar esetén </w:t>
      </w:r>
      <w:r>
        <w:rPr>
          <w:rFonts w:ascii="Arial" w:hAnsi="Arial" w:cs="Arial"/>
          <w:lang w:eastAsia="hu-HU"/>
        </w:rPr>
        <w:t>a</w:t>
      </w:r>
      <w:r w:rsidRPr="00A44FC5">
        <w:rPr>
          <w:rFonts w:ascii="Arial" w:hAnsi="Arial" w:cs="Arial"/>
          <w:lang w:eastAsia="hu-HU"/>
        </w:rPr>
        <w:t xml:space="preserve"> honlap működésének biztosításáért felelős</w:t>
      </w:r>
      <w:r>
        <w:rPr>
          <w:rFonts w:ascii="Arial" w:hAnsi="Arial" w:cs="Arial"/>
          <w:lang w:eastAsia="hu-HU"/>
        </w:rPr>
        <w:t xml:space="preserve"> személy</w:t>
      </w:r>
      <w:r w:rsidRPr="00A44FC5">
        <w:rPr>
          <w:rFonts w:ascii="Arial" w:hAnsi="Arial" w:cs="Arial"/>
          <w:lang w:eastAsia="hu-HU"/>
        </w:rPr>
        <w:t xml:space="preserve"> </w:t>
      </w:r>
      <w:r>
        <w:rPr>
          <w:rFonts w:ascii="Arial" w:hAnsi="Arial" w:cs="Arial"/>
          <w:lang w:eastAsia="hu-HU"/>
        </w:rPr>
        <w:t>köteles</w:t>
      </w:r>
      <w:r w:rsidRPr="00A44FC5">
        <w:rPr>
          <w:rFonts w:ascii="Arial" w:hAnsi="Arial" w:cs="Arial"/>
          <w:lang w:eastAsia="hu-HU"/>
        </w:rPr>
        <w:t xml:space="preserve"> az üzemzavar elhárítását haladéktalanul megkezdeni. </w:t>
      </w:r>
    </w:p>
    <w:p w14:paraId="0113A34D" w14:textId="0D294522" w:rsidR="009D1E3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A44FC5">
        <w:rPr>
          <w:rFonts w:ascii="Arial" w:hAnsi="Arial" w:cs="Arial"/>
          <w:lang w:eastAsia="hu-HU"/>
        </w:rPr>
        <w:t xml:space="preserve">Az adatok megsemmisülése, sérülése vagy jogosulatlan megváltoztatása, törlése esetén az adatfelelősök kötelesek együttműködni </w:t>
      </w:r>
      <w:r w:rsidRPr="00171B73">
        <w:rPr>
          <w:rFonts w:ascii="Arial" w:hAnsi="Arial" w:cs="Arial"/>
          <w:lang w:eastAsia="hu-HU"/>
        </w:rPr>
        <w:t>a honlap működésének</w:t>
      </w:r>
      <w:r>
        <w:rPr>
          <w:rFonts w:ascii="Arial" w:hAnsi="Arial" w:cs="Arial"/>
          <w:lang w:eastAsia="hu-HU"/>
        </w:rPr>
        <w:t xml:space="preserve"> biztosításáért felelős személlyel </w:t>
      </w:r>
      <w:r w:rsidRPr="00A44FC5">
        <w:rPr>
          <w:rFonts w:ascii="Arial" w:hAnsi="Arial" w:cs="Arial"/>
          <w:lang w:eastAsia="hu-HU"/>
        </w:rPr>
        <w:t>a helyreállításb</w:t>
      </w:r>
      <w:r>
        <w:rPr>
          <w:rFonts w:ascii="Arial" w:hAnsi="Arial" w:cs="Arial"/>
          <w:lang w:eastAsia="hu-HU"/>
        </w:rPr>
        <w:t>an, és az adatokat újra átadni.</w:t>
      </w:r>
    </w:p>
    <w:p w14:paraId="050E358E" w14:textId="77777777" w:rsidR="003F44E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A44FC5">
        <w:rPr>
          <w:rFonts w:ascii="Arial" w:hAnsi="Arial" w:cs="Arial"/>
          <w:lang w:eastAsia="hu-HU"/>
        </w:rPr>
        <w:t>Amennyiben a közzétételi lista az adat előző állapotának archívumban tartását írja elő, az adat frissítése esetén annak elérhetővé té</w:t>
      </w:r>
      <w:r>
        <w:rPr>
          <w:rFonts w:ascii="Arial" w:hAnsi="Arial" w:cs="Arial"/>
          <w:lang w:eastAsia="hu-HU"/>
        </w:rPr>
        <w:t xml:space="preserve">tele a megőrzési idő elteltéig </w:t>
      </w:r>
      <w:r w:rsidRPr="00A44FC5">
        <w:rPr>
          <w:rFonts w:ascii="Arial" w:hAnsi="Arial" w:cs="Arial"/>
          <w:lang w:eastAsia="hu-HU"/>
        </w:rPr>
        <w:t xml:space="preserve">nem szüntethető meg, és az adat mellett fel kell tüntetni a frissítés tényét, továbbá feltűnő módon azt, hogy az archívumban elérhető adat nem időszerű. </w:t>
      </w:r>
    </w:p>
    <w:p w14:paraId="696C6563" w14:textId="541D59E3" w:rsidR="009D1E3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A44FC5">
        <w:rPr>
          <w:rFonts w:ascii="Arial" w:hAnsi="Arial" w:cs="Arial"/>
          <w:lang w:eastAsia="hu-HU"/>
        </w:rPr>
        <w:t>Téves vagy pontatlan adatok helyesbítése esetén a téves vagy pontatlan adat nem tehető elérhetővé.</w:t>
      </w:r>
    </w:p>
    <w:p w14:paraId="0B546126" w14:textId="77777777" w:rsidR="00E925B9" w:rsidRPr="0004005C" w:rsidRDefault="00E925B9" w:rsidP="0004005C">
      <w:pPr>
        <w:spacing w:before="120" w:after="0" w:line="240" w:lineRule="auto"/>
        <w:jc w:val="both"/>
        <w:rPr>
          <w:rFonts w:ascii="Arial" w:hAnsi="Arial" w:cs="Arial"/>
          <w:lang w:eastAsia="hu-HU"/>
        </w:rPr>
      </w:pPr>
    </w:p>
    <w:p w14:paraId="3F1F9E89" w14:textId="69A99949" w:rsidR="00E925B9" w:rsidRDefault="00E925B9" w:rsidP="00F90EA7">
      <w:pPr>
        <w:pStyle w:val="Cmsor1"/>
        <w:numPr>
          <w:ilvl w:val="0"/>
          <w:numId w:val="7"/>
        </w:numPr>
        <w:spacing w:before="120" w:line="240" w:lineRule="auto"/>
        <w:jc w:val="center"/>
        <w:rPr>
          <w:rFonts w:cs="Arial"/>
          <w:szCs w:val="22"/>
          <w:lang w:eastAsia="hu-HU"/>
        </w:rPr>
      </w:pPr>
      <w:bookmarkStart w:id="8" w:name="_Toc99360355"/>
      <w:r w:rsidRPr="0004005C">
        <w:rPr>
          <w:rFonts w:cs="Arial"/>
          <w:szCs w:val="22"/>
          <w:lang w:eastAsia="hu-HU"/>
        </w:rPr>
        <w:t>A közérdekű és közérdekből nyilvános adatok egyedi igénylésének és teljesítésének szabályai</w:t>
      </w:r>
      <w:bookmarkEnd w:id="8"/>
    </w:p>
    <w:p w14:paraId="2A6A74B7" w14:textId="77777777" w:rsidR="009B7C80" w:rsidRPr="009B7C80" w:rsidRDefault="009B7C80" w:rsidP="009B7C80">
      <w:pPr>
        <w:rPr>
          <w:lang w:eastAsia="hu-HU"/>
        </w:rPr>
      </w:pPr>
    </w:p>
    <w:p w14:paraId="327170E0" w14:textId="7DF5D33B" w:rsidR="00A21334" w:rsidRPr="0004005C" w:rsidRDefault="003F44E1" w:rsidP="007803DB">
      <w:pPr>
        <w:pStyle w:val="Cmsor2"/>
        <w:numPr>
          <w:ilvl w:val="0"/>
          <w:numId w:val="1"/>
        </w:numPr>
        <w:spacing w:before="120" w:after="120"/>
        <w:ind w:left="714" w:hanging="357"/>
        <w:jc w:val="both"/>
        <w:rPr>
          <w:lang w:eastAsia="hu-HU"/>
        </w:rPr>
      </w:pPr>
      <w:bookmarkStart w:id="9" w:name="_Toc99360356"/>
      <w:r>
        <w:rPr>
          <w:lang w:eastAsia="hu-HU"/>
        </w:rPr>
        <w:t>A</w:t>
      </w:r>
      <w:r w:rsidR="00A21334" w:rsidRPr="0004005C">
        <w:rPr>
          <w:lang w:eastAsia="hu-HU"/>
        </w:rPr>
        <w:t xml:space="preserve"> közérdekű és a közérdekből nyilvános adatok megismerése iránti igény benyújtása</w:t>
      </w:r>
      <w:bookmarkEnd w:id="9"/>
    </w:p>
    <w:p w14:paraId="4508B308" w14:textId="77777777" w:rsidR="00E925B9" w:rsidRPr="0004005C" w:rsidRDefault="00E925B9"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 közérdekű adat megismerése iránt szóban, írásban vagy elektronikus úton bárki igényt nyújthat be. A közérdekből nyilvános adatok megismerésére a közérdekű adatok megismerésére vonatkozó rendelkezéseket kell alkalmazni.  </w:t>
      </w:r>
    </w:p>
    <w:p w14:paraId="79C90056" w14:textId="77777777" w:rsidR="00E925B9" w:rsidRPr="003F44E1" w:rsidRDefault="00E925B9" w:rsidP="003F44E1">
      <w:pPr>
        <w:pStyle w:val="Listaszerbekezds"/>
        <w:numPr>
          <w:ilvl w:val="1"/>
          <w:numId w:val="1"/>
        </w:numPr>
        <w:spacing w:before="120" w:after="0" w:line="240" w:lineRule="auto"/>
        <w:ind w:left="1077"/>
        <w:contextualSpacing w:val="0"/>
        <w:jc w:val="both"/>
        <w:rPr>
          <w:rFonts w:ascii="Arial" w:hAnsi="Arial" w:cs="Arial"/>
          <w:u w:val="single"/>
          <w:lang w:eastAsia="hu-HU"/>
        </w:rPr>
      </w:pPr>
      <w:r w:rsidRPr="003F44E1">
        <w:rPr>
          <w:rFonts w:ascii="Arial" w:hAnsi="Arial" w:cs="Arial"/>
          <w:u w:val="single"/>
          <w:lang w:eastAsia="hu-HU"/>
        </w:rPr>
        <w:t>A közérdekű adat megismerésére igényt kell benyújtani, mely az alábbi módokon lehetséges:</w:t>
      </w:r>
    </w:p>
    <w:p w14:paraId="2F1ED98E" w14:textId="77777777" w:rsidR="00E925B9" w:rsidRPr="0004005C" w:rsidRDefault="00E925B9" w:rsidP="003F44E1">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Szóbeli igénybejelentést személyesen és telefonon lehet tenni a következő helyen és időben:</w:t>
      </w:r>
    </w:p>
    <w:p w14:paraId="4D8CEF3B" w14:textId="5356A3AA" w:rsidR="00E925B9" w:rsidRPr="0004005C" w:rsidRDefault="00E925B9" w:rsidP="00ED2DF6">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Sze</w:t>
      </w:r>
      <w:r w:rsidR="007E4DDE">
        <w:rPr>
          <w:rFonts w:ascii="Arial" w:hAnsi="Arial" w:cs="Arial"/>
          <w:lang w:eastAsia="hu-HU"/>
        </w:rPr>
        <w:t>mélyesen ügyfélfogadási időben:</w:t>
      </w:r>
      <w:r w:rsidR="00B9334E">
        <w:rPr>
          <w:rFonts w:ascii="Arial" w:hAnsi="Arial" w:cs="Arial"/>
          <w:lang w:eastAsia="hu-HU"/>
        </w:rPr>
        <w:t xml:space="preserve"> Hétfő, szerda: 7:30-12:00</w:t>
      </w:r>
    </w:p>
    <w:p w14:paraId="675E9543" w14:textId="3FD01532" w:rsidR="00E925B9" w:rsidRPr="0004005C" w:rsidRDefault="00E925B9" w:rsidP="00ED2DF6">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Elektronikus igénybejelentés esetén:</w:t>
      </w:r>
      <w:r w:rsidR="00B9334E">
        <w:rPr>
          <w:rFonts w:ascii="Arial" w:hAnsi="Arial" w:cs="Arial"/>
          <w:lang w:eastAsia="hu-HU"/>
        </w:rPr>
        <w:t xml:space="preserve"> titkarsag@berzemce.hu</w:t>
      </w:r>
    </w:p>
    <w:p w14:paraId="32910CF9" w14:textId="77777777" w:rsidR="00E925B9" w:rsidRPr="0004005C" w:rsidRDefault="00E925B9" w:rsidP="003F44E1">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Írásbeli igénybejelentést a következő módokon lehet tenni:</w:t>
      </w:r>
    </w:p>
    <w:p w14:paraId="01AB79F0" w14:textId="367D0937" w:rsidR="00E925B9" w:rsidRPr="003F44E1" w:rsidRDefault="00E925B9" w:rsidP="003F44E1">
      <w:pPr>
        <w:spacing w:before="120" w:after="0" w:line="240" w:lineRule="auto"/>
        <w:ind w:left="1416" w:firstLine="708"/>
        <w:jc w:val="both"/>
        <w:rPr>
          <w:rFonts w:ascii="Arial" w:hAnsi="Arial" w:cs="Arial"/>
          <w:lang w:eastAsia="hu-HU"/>
        </w:rPr>
      </w:pPr>
      <w:r w:rsidRPr="003F44E1">
        <w:rPr>
          <w:rFonts w:ascii="Arial" w:hAnsi="Arial" w:cs="Arial"/>
          <w:lang w:eastAsia="hu-HU"/>
        </w:rPr>
        <w:t>Személyesen</w:t>
      </w:r>
      <w:r w:rsidR="007E4DDE">
        <w:rPr>
          <w:rFonts w:ascii="Arial" w:hAnsi="Arial" w:cs="Arial"/>
          <w:lang w:eastAsia="hu-HU"/>
        </w:rPr>
        <w:t>:</w:t>
      </w:r>
      <w:r w:rsidR="007E4DDE">
        <w:rPr>
          <w:rFonts w:ascii="Arial" w:hAnsi="Arial" w:cs="Arial"/>
          <w:lang w:eastAsia="hu-HU"/>
        </w:rPr>
        <w:tab/>
      </w:r>
      <w:r w:rsidR="007E4DDE">
        <w:rPr>
          <w:rFonts w:ascii="Arial" w:hAnsi="Arial" w:cs="Arial"/>
          <w:lang w:eastAsia="hu-HU"/>
        </w:rPr>
        <w:tab/>
      </w:r>
      <w:r w:rsidR="007E4DDE">
        <w:rPr>
          <w:rFonts w:ascii="Arial" w:hAnsi="Arial" w:cs="Arial"/>
          <w:lang w:eastAsia="hu-HU"/>
        </w:rPr>
        <w:tab/>
      </w:r>
      <w:r w:rsidR="00CB18CB">
        <w:rPr>
          <w:rFonts w:ascii="Arial" w:hAnsi="Arial" w:cs="Arial"/>
          <w:lang w:eastAsia="hu-HU"/>
        </w:rPr>
        <w:t>7516 Berzence</w:t>
      </w:r>
      <w:proofErr w:type="gramStart"/>
      <w:r w:rsidR="00CB18CB">
        <w:rPr>
          <w:rFonts w:ascii="Arial" w:hAnsi="Arial" w:cs="Arial"/>
          <w:lang w:eastAsia="hu-HU"/>
        </w:rPr>
        <w:t>,  Szabadság</w:t>
      </w:r>
      <w:proofErr w:type="gramEnd"/>
      <w:r w:rsidR="00CB18CB">
        <w:rPr>
          <w:rFonts w:ascii="Arial" w:hAnsi="Arial" w:cs="Arial"/>
          <w:lang w:eastAsia="hu-HU"/>
        </w:rPr>
        <w:t xml:space="preserve">  tér 19</w:t>
      </w:r>
      <w:r w:rsidR="00B9334E">
        <w:rPr>
          <w:rFonts w:ascii="Arial" w:hAnsi="Arial" w:cs="Arial"/>
          <w:lang w:eastAsia="hu-HU"/>
        </w:rPr>
        <w:t>.</w:t>
      </w:r>
      <w:r w:rsidR="00CB18CB">
        <w:rPr>
          <w:rFonts w:ascii="Arial" w:hAnsi="Arial" w:cs="Arial"/>
          <w:lang w:eastAsia="hu-HU"/>
        </w:rPr>
        <w:t xml:space="preserve">    </w:t>
      </w:r>
    </w:p>
    <w:p w14:paraId="2A71989F" w14:textId="4CF232F6" w:rsidR="00E925B9" w:rsidRPr="003F44E1" w:rsidRDefault="00E925B9" w:rsidP="003F44E1">
      <w:pPr>
        <w:spacing w:before="120" w:after="0" w:line="240" w:lineRule="auto"/>
        <w:ind w:left="360"/>
        <w:jc w:val="both"/>
        <w:rPr>
          <w:rFonts w:ascii="Arial" w:hAnsi="Arial" w:cs="Arial"/>
          <w:lang w:eastAsia="hu-HU"/>
        </w:rPr>
      </w:pPr>
      <w:r w:rsidRPr="003F44E1">
        <w:rPr>
          <w:rFonts w:ascii="Arial" w:hAnsi="Arial" w:cs="Arial"/>
          <w:lang w:eastAsia="hu-HU"/>
        </w:rPr>
        <w:tab/>
      </w:r>
      <w:r w:rsidR="003F44E1">
        <w:rPr>
          <w:rFonts w:ascii="Arial" w:hAnsi="Arial" w:cs="Arial"/>
          <w:lang w:eastAsia="hu-HU"/>
        </w:rPr>
        <w:tab/>
      </w:r>
      <w:r w:rsidR="003F44E1">
        <w:rPr>
          <w:rFonts w:ascii="Arial" w:hAnsi="Arial" w:cs="Arial"/>
          <w:lang w:eastAsia="hu-HU"/>
        </w:rPr>
        <w:tab/>
      </w:r>
      <w:r w:rsidRPr="003F44E1">
        <w:rPr>
          <w:rFonts w:ascii="Arial" w:hAnsi="Arial" w:cs="Arial"/>
          <w:lang w:eastAsia="hu-HU"/>
        </w:rPr>
        <w:t>Postai úton</w:t>
      </w:r>
      <w:r w:rsidR="007E4DDE">
        <w:rPr>
          <w:rFonts w:ascii="Arial" w:hAnsi="Arial" w:cs="Arial"/>
          <w:lang w:eastAsia="hu-HU"/>
        </w:rPr>
        <w:t>:</w:t>
      </w:r>
      <w:r w:rsidR="007E4DDE">
        <w:rPr>
          <w:rFonts w:ascii="Arial" w:hAnsi="Arial" w:cs="Arial"/>
          <w:lang w:eastAsia="hu-HU"/>
        </w:rPr>
        <w:tab/>
      </w:r>
      <w:r w:rsidR="007E4DDE">
        <w:rPr>
          <w:rFonts w:ascii="Arial" w:hAnsi="Arial" w:cs="Arial"/>
          <w:lang w:eastAsia="hu-HU"/>
        </w:rPr>
        <w:tab/>
      </w:r>
      <w:r w:rsidR="007E4DDE">
        <w:rPr>
          <w:rFonts w:ascii="Arial" w:hAnsi="Arial" w:cs="Arial"/>
          <w:lang w:eastAsia="hu-HU"/>
        </w:rPr>
        <w:tab/>
      </w:r>
      <w:r w:rsidR="00CB18CB">
        <w:rPr>
          <w:rFonts w:ascii="Arial" w:hAnsi="Arial" w:cs="Arial"/>
          <w:lang w:eastAsia="hu-HU"/>
        </w:rPr>
        <w:t>7516 Berzence</w:t>
      </w:r>
      <w:proofErr w:type="gramStart"/>
      <w:r w:rsidR="00CB18CB">
        <w:rPr>
          <w:rFonts w:ascii="Arial" w:hAnsi="Arial" w:cs="Arial"/>
          <w:lang w:eastAsia="hu-HU"/>
        </w:rPr>
        <w:t>,  Szabadság</w:t>
      </w:r>
      <w:proofErr w:type="gramEnd"/>
      <w:r w:rsidR="00CB18CB">
        <w:rPr>
          <w:rFonts w:ascii="Arial" w:hAnsi="Arial" w:cs="Arial"/>
          <w:lang w:eastAsia="hu-HU"/>
        </w:rPr>
        <w:t xml:space="preserve">  tér 19</w:t>
      </w:r>
      <w:r w:rsidR="00B9334E">
        <w:rPr>
          <w:rFonts w:ascii="Arial" w:hAnsi="Arial" w:cs="Arial"/>
          <w:lang w:eastAsia="hu-HU"/>
        </w:rPr>
        <w:t>.</w:t>
      </w:r>
      <w:r w:rsidR="00CB18CB">
        <w:rPr>
          <w:rFonts w:ascii="Arial" w:hAnsi="Arial" w:cs="Arial"/>
          <w:lang w:eastAsia="hu-HU"/>
        </w:rPr>
        <w:t xml:space="preserve">    </w:t>
      </w:r>
    </w:p>
    <w:p w14:paraId="7FE6A0A1" w14:textId="77777777" w:rsidR="00E925B9" w:rsidRPr="0004005C" w:rsidRDefault="00E925B9" w:rsidP="003F44E1">
      <w:pPr>
        <w:pStyle w:val="Listaszerbekezds"/>
        <w:numPr>
          <w:ilvl w:val="2"/>
          <w:numId w:val="1"/>
        </w:numPr>
        <w:spacing w:before="120" w:after="0" w:line="240" w:lineRule="auto"/>
        <w:contextualSpacing w:val="0"/>
        <w:jc w:val="both"/>
        <w:rPr>
          <w:rFonts w:ascii="Arial" w:hAnsi="Arial" w:cs="Arial"/>
          <w:u w:val="single"/>
          <w:lang w:eastAsia="hu-HU"/>
        </w:rPr>
      </w:pPr>
      <w:r w:rsidRPr="0004005C">
        <w:rPr>
          <w:rFonts w:ascii="Arial" w:hAnsi="Arial" w:cs="Arial"/>
          <w:u w:val="single"/>
          <w:lang w:eastAsia="hu-HU"/>
        </w:rPr>
        <w:t>Az igénylő kérheti:</w:t>
      </w:r>
    </w:p>
    <w:p w14:paraId="4DAD2F28" w14:textId="55EEA938" w:rsidR="00E925B9" w:rsidRPr="0004005C" w:rsidRDefault="00E925B9" w:rsidP="00ED2DF6">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 xml:space="preserve"> közérdekű adatokkal kapcsolatos kérdéseinek megválaszolását, </w:t>
      </w:r>
    </w:p>
    <w:p w14:paraId="07F6F650" w14:textId="3FDEB1CB" w:rsidR="00E925B9" w:rsidRPr="0004005C" w:rsidRDefault="00E925B9" w:rsidP="00ED2DF6">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 xml:space="preserve"> közérdekű adatokat tartalmazó iratokba történő betekintést, </w:t>
      </w:r>
    </w:p>
    <w:p w14:paraId="28541A4E" w14:textId="2070C850" w:rsidR="00E925B9" w:rsidRDefault="00E925B9" w:rsidP="00ED2DF6">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 xml:space="preserve"> közérdekű adatokat tartalmazó iratokról történő másolat készítését.</w:t>
      </w:r>
    </w:p>
    <w:p w14:paraId="21C16B6D" w14:textId="40ADB3D4" w:rsidR="00B9334E" w:rsidRDefault="00B9334E" w:rsidP="00B9334E">
      <w:pPr>
        <w:spacing w:before="120" w:after="0" w:line="240" w:lineRule="auto"/>
        <w:ind w:left="1134"/>
        <w:jc w:val="both"/>
        <w:rPr>
          <w:rFonts w:ascii="Arial" w:hAnsi="Arial" w:cs="Arial"/>
          <w:lang w:eastAsia="hu-HU"/>
        </w:rPr>
      </w:pPr>
    </w:p>
    <w:p w14:paraId="62D8B391" w14:textId="77777777" w:rsidR="00B9334E" w:rsidRPr="00B9334E" w:rsidRDefault="00B9334E" w:rsidP="00B9334E">
      <w:pPr>
        <w:spacing w:before="120" w:after="0" w:line="240" w:lineRule="auto"/>
        <w:ind w:left="1134"/>
        <w:jc w:val="both"/>
        <w:rPr>
          <w:rFonts w:ascii="Arial" w:hAnsi="Arial" w:cs="Arial"/>
          <w:lang w:eastAsia="hu-HU"/>
        </w:rPr>
      </w:pPr>
    </w:p>
    <w:p w14:paraId="3AB4CA0F" w14:textId="4CBCF8FE" w:rsidR="00147BAC" w:rsidRPr="00A823B3" w:rsidRDefault="00147BAC" w:rsidP="00250EEB">
      <w:pPr>
        <w:pStyle w:val="Listaszerbekezds"/>
        <w:numPr>
          <w:ilvl w:val="1"/>
          <w:numId w:val="1"/>
        </w:numPr>
        <w:spacing w:before="120" w:after="0" w:line="240" w:lineRule="auto"/>
        <w:ind w:left="1077"/>
        <w:contextualSpacing w:val="0"/>
        <w:jc w:val="both"/>
        <w:rPr>
          <w:rFonts w:ascii="Arial" w:hAnsi="Arial" w:cs="Arial"/>
        </w:rPr>
      </w:pPr>
      <w:r w:rsidRPr="00A823B3">
        <w:rPr>
          <w:rFonts w:ascii="Arial" w:hAnsi="Arial" w:cs="Arial"/>
        </w:rPr>
        <w:lastRenderedPageBreak/>
        <w:t xml:space="preserve">A szóban </w:t>
      </w:r>
      <w:r w:rsidRPr="00A823B3">
        <w:rPr>
          <w:rFonts w:ascii="Arial" w:hAnsi="Arial" w:cs="Arial"/>
          <w:lang w:eastAsia="hu-HU"/>
        </w:rPr>
        <w:t>előterjesztett</w:t>
      </w:r>
      <w:r w:rsidRPr="00A823B3">
        <w:rPr>
          <w:rFonts w:ascii="Arial" w:hAnsi="Arial" w:cs="Arial"/>
        </w:rPr>
        <w:t xml:space="preserve"> igényt akkor lehet szóban teljesíteni, ha:</w:t>
      </w:r>
    </w:p>
    <w:p w14:paraId="44B88421" w14:textId="0CDECB1A" w:rsidR="00147BAC" w:rsidRPr="0004005C" w:rsidRDefault="00147BAC" w:rsidP="00A823B3">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 xml:space="preserve">az igényelt adat a </w:t>
      </w:r>
      <w:r w:rsidR="00352E29">
        <w:rPr>
          <w:rFonts w:ascii="Arial" w:hAnsi="Arial" w:cs="Arial"/>
          <w:lang w:eastAsia="hu-HU"/>
        </w:rPr>
        <w:t>H</w:t>
      </w:r>
      <w:r w:rsidRPr="0004005C">
        <w:rPr>
          <w:rFonts w:ascii="Arial" w:hAnsi="Arial" w:cs="Arial"/>
          <w:lang w:eastAsia="hu-HU"/>
        </w:rPr>
        <w:t xml:space="preserve">onlapon vagy más módon (pl. hirdetőtáblán) jogszerűen már nyilvánosságra került, </w:t>
      </w:r>
    </w:p>
    <w:p w14:paraId="75B1C84B" w14:textId="6DA13D5D" w:rsidR="00147BAC" w:rsidRPr="0004005C" w:rsidRDefault="00147BAC" w:rsidP="00A823B3">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amennyiben az igénylő szóban kéri a választ,</w:t>
      </w:r>
    </w:p>
    <w:p w14:paraId="405DCB13" w14:textId="6EC49E2D" w:rsidR="00147BAC" w:rsidRPr="0004005C" w:rsidRDefault="00147BAC" w:rsidP="00A823B3">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amennyiben az igény az adatot kezelő közfeladatot ellátó szerv eljárására, az alkalmazott jogszabályokra vonatkozó általános tájékoztatással teljesíthető.</w:t>
      </w:r>
    </w:p>
    <w:p w14:paraId="69446C0B" w14:textId="77777777" w:rsidR="00147BAC" w:rsidRPr="0004005C" w:rsidRDefault="00147BAC" w:rsidP="000F748E">
      <w:pPr>
        <w:pStyle w:val="Listaszerbekezds"/>
        <w:numPr>
          <w:ilvl w:val="1"/>
          <w:numId w:val="1"/>
        </w:numPr>
        <w:spacing w:before="120" w:after="120" w:line="240" w:lineRule="auto"/>
        <w:ind w:left="1077"/>
        <w:contextualSpacing w:val="0"/>
        <w:jc w:val="both"/>
        <w:rPr>
          <w:rFonts w:ascii="Arial" w:hAnsi="Arial" w:cs="Arial"/>
          <w:lang w:eastAsia="hu-HU"/>
        </w:rPr>
      </w:pPr>
      <w:r w:rsidRPr="0004005C">
        <w:rPr>
          <w:rFonts w:ascii="Arial" w:hAnsi="Arial" w:cs="Arial"/>
          <w:lang w:eastAsia="hu-HU"/>
        </w:rPr>
        <w:t>A szóbeli adatigénylésekről az ügyintéző feljegyzést készít, megjelölve az ügy számát, tárgyát, az igényelt adatokat, valamint az igénylés teljesítésének módját, az igénylő nevét és elérhetőségét. Ha az ügy természetéből adódóan az azonnali teljesítésre nincs lehetőség, az ügyintéző ezt a tényt közli az igénylővel, és a szóbeli igényt írásban rögzíti. A feljegyzésben foglaltak helyességét az igénylő aláírásával igazolja.</w:t>
      </w:r>
    </w:p>
    <w:p w14:paraId="4D0CD64A" w14:textId="233700C5" w:rsidR="000F748E" w:rsidRDefault="000F748E" w:rsidP="00FE6346">
      <w:pPr>
        <w:pStyle w:val="Listaszerbekezds"/>
        <w:numPr>
          <w:ilvl w:val="1"/>
          <w:numId w:val="1"/>
        </w:numPr>
        <w:spacing w:before="120" w:after="0" w:line="240" w:lineRule="auto"/>
        <w:jc w:val="both"/>
        <w:rPr>
          <w:rFonts w:ascii="Arial" w:hAnsi="Arial" w:cs="Arial"/>
          <w:lang w:eastAsia="hu-HU"/>
        </w:rPr>
      </w:pPr>
      <w:r w:rsidRPr="000F748E">
        <w:rPr>
          <w:rFonts w:ascii="Arial" w:hAnsi="Arial" w:cs="Arial"/>
          <w:lang w:eastAsia="hu-HU"/>
        </w:rPr>
        <w:t>Az adatkérő igényét írásban</w:t>
      </w:r>
      <w:r w:rsidR="00F171E6">
        <w:rPr>
          <w:rFonts w:ascii="Arial" w:hAnsi="Arial" w:cs="Arial"/>
          <w:lang w:eastAsia="hu-HU"/>
        </w:rPr>
        <w:t xml:space="preserve"> vagy elektronikus úton</w:t>
      </w:r>
      <w:r w:rsidRPr="000F748E">
        <w:rPr>
          <w:rFonts w:ascii="Arial" w:hAnsi="Arial" w:cs="Arial"/>
          <w:lang w:eastAsia="hu-HU"/>
        </w:rPr>
        <w:t xml:space="preserve"> </w:t>
      </w:r>
      <w:r w:rsidR="00FE6346" w:rsidRPr="00FE6346">
        <w:rPr>
          <w:rFonts w:ascii="Arial" w:hAnsi="Arial" w:cs="Arial"/>
          <w:lang w:eastAsia="hu-HU"/>
        </w:rPr>
        <w:t>a jelen szabályzat 2. sz. melléklet</w:t>
      </w:r>
      <w:r w:rsidR="00FE6346">
        <w:rPr>
          <w:rFonts w:ascii="Arial" w:hAnsi="Arial" w:cs="Arial"/>
          <w:lang w:eastAsia="hu-HU"/>
        </w:rPr>
        <w:t xml:space="preserve">e szerinti igénybejelentő lapon, vagy tetszőleges formában is </w:t>
      </w:r>
      <w:r>
        <w:rPr>
          <w:rFonts w:ascii="Arial" w:hAnsi="Arial" w:cs="Arial"/>
          <w:lang w:eastAsia="hu-HU"/>
        </w:rPr>
        <w:t xml:space="preserve">előterjesztheti. </w:t>
      </w:r>
    </w:p>
    <w:p w14:paraId="00F1E187" w14:textId="164548C4" w:rsidR="005048D4" w:rsidRPr="0004005C" w:rsidRDefault="005048D4"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Ha az adatigényl</w:t>
      </w:r>
      <w:r w:rsidR="00A7528A">
        <w:rPr>
          <w:rFonts w:ascii="Arial" w:hAnsi="Arial" w:cs="Arial"/>
          <w:lang w:eastAsia="hu-HU"/>
        </w:rPr>
        <w:t xml:space="preserve">és elektronikus úton, de nem a 6.2.1. pont c) alpontjában </w:t>
      </w:r>
      <w:r w:rsidRPr="0004005C">
        <w:rPr>
          <w:rFonts w:ascii="Arial" w:hAnsi="Arial" w:cs="Arial"/>
          <w:lang w:eastAsia="hu-HU"/>
        </w:rPr>
        <w:t xml:space="preserve">meghatározott e-mail címre érkezik, </w:t>
      </w:r>
      <w:r w:rsidR="00563095" w:rsidRPr="0004005C">
        <w:rPr>
          <w:rFonts w:ascii="Arial" w:hAnsi="Arial" w:cs="Arial"/>
          <w:lang w:eastAsia="hu-HU"/>
        </w:rPr>
        <w:t xml:space="preserve">az adatot kezelő közfeladatot ellátó szerv </w:t>
      </w:r>
      <w:r w:rsidRPr="0004005C">
        <w:rPr>
          <w:rFonts w:ascii="Arial" w:hAnsi="Arial" w:cs="Arial"/>
          <w:lang w:eastAsia="hu-HU"/>
        </w:rPr>
        <w:t xml:space="preserve">minden foglalkoztatottja köteles az igényt a jelen szabályzatban meghatározott e-mail címre továbbítani. </w:t>
      </w:r>
    </w:p>
    <w:p w14:paraId="0A5214E8" w14:textId="77777777" w:rsidR="00A21334" w:rsidRPr="0004005C" w:rsidRDefault="00A21334" w:rsidP="007803DB">
      <w:pPr>
        <w:pStyle w:val="Cmsor2"/>
        <w:numPr>
          <w:ilvl w:val="0"/>
          <w:numId w:val="1"/>
        </w:numPr>
        <w:spacing w:before="120" w:after="120"/>
        <w:ind w:left="714" w:hanging="357"/>
        <w:jc w:val="both"/>
        <w:rPr>
          <w:lang w:eastAsia="hu-HU"/>
        </w:rPr>
      </w:pPr>
      <w:bookmarkStart w:id="10" w:name="_Toc99360357"/>
      <w:r w:rsidRPr="0004005C">
        <w:rPr>
          <w:lang w:eastAsia="hu-HU"/>
        </w:rPr>
        <w:t>A közérdekű és a közérdekből nyilvános adatok megismerése iránti igény vizsgálata</w:t>
      </w:r>
      <w:bookmarkEnd w:id="10"/>
    </w:p>
    <w:p w14:paraId="25C0B93B" w14:textId="5162DC07" w:rsidR="00A21334" w:rsidRPr="0004005C" w:rsidRDefault="00A21334"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 közérdekű és a közérdekből nyilvános adatok megismerése iránti adatigénylést az adatot kezelő közfeladatot ellátó szervhez történő beérkezést és iktatást követően azonnal el kell juttatni </w:t>
      </w:r>
      <w:r w:rsidR="00AF33D0" w:rsidRPr="0004005C">
        <w:rPr>
          <w:rFonts w:ascii="Arial" w:hAnsi="Arial" w:cs="Arial"/>
          <w:lang w:eastAsia="hu-HU"/>
        </w:rPr>
        <w:t xml:space="preserve">a </w:t>
      </w:r>
      <w:r w:rsidRPr="0004005C">
        <w:rPr>
          <w:rFonts w:ascii="Arial" w:hAnsi="Arial" w:cs="Arial"/>
          <w:lang w:eastAsia="hu-HU"/>
        </w:rPr>
        <w:t>közérdekű adatok megismerésére irányuló igény elbírálására kijelölt szervezeti egységhez/</w:t>
      </w:r>
      <w:r w:rsidR="00AF33D0" w:rsidRPr="0004005C">
        <w:rPr>
          <w:rFonts w:ascii="Arial" w:hAnsi="Arial" w:cs="Arial"/>
          <w:lang w:eastAsia="hu-HU"/>
        </w:rPr>
        <w:t xml:space="preserve">az </w:t>
      </w:r>
      <w:proofErr w:type="gramStart"/>
      <w:r w:rsidR="00AF33D0" w:rsidRPr="0004005C">
        <w:rPr>
          <w:rFonts w:ascii="Arial" w:hAnsi="Arial" w:cs="Arial"/>
          <w:lang w:eastAsia="hu-HU"/>
        </w:rPr>
        <w:t>információs</w:t>
      </w:r>
      <w:proofErr w:type="gramEnd"/>
      <w:r w:rsidR="00AF33D0" w:rsidRPr="0004005C">
        <w:rPr>
          <w:rFonts w:ascii="Arial" w:hAnsi="Arial" w:cs="Arial"/>
          <w:lang w:eastAsia="hu-HU"/>
        </w:rPr>
        <w:t xml:space="preserve"> jogokkal foglalkozó </w:t>
      </w:r>
      <w:r w:rsidRPr="0004005C">
        <w:rPr>
          <w:rFonts w:ascii="Arial" w:hAnsi="Arial" w:cs="Arial"/>
          <w:lang w:eastAsia="hu-HU"/>
        </w:rPr>
        <w:t>ügyintézőhöz</w:t>
      </w:r>
      <w:r w:rsidR="00AF33D0" w:rsidRPr="0004005C">
        <w:rPr>
          <w:rFonts w:ascii="Arial" w:hAnsi="Arial" w:cs="Arial"/>
          <w:lang w:eastAsia="hu-HU"/>
        </w:rPr>
        <w:t xml:space="preserve"> (a továbbiakban: kijelölt felelős)</w:t>
      </w:r>
      <w:r w:rsidRPr="0004005C">
        <w:rPr>
          <w:rFonts w:ascii="Arial" w:hAnsi="Arial" w:cs="Arial"/>
          <w:lang w:eastAsia="hu-HU"/>
        </w:rPr>
        <w:t>.</w:t>
      </w:r>
    </w:p>
    <w:p w14:paraId="6D8EC155" w14:textId="77777777" w:rsidR="00A21334" w:rsidRPr="0004005C" w:rsidRDefault="00AF33D0"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 beiktatott adatigényt a kijelölt felelős haladéktalanul megvizsgálja annak érdekében, hogy az igé</w:t>
      </w:r>
      <w:r w:rsidR="005D0596" w:rsidRPr="0004005C">
        <w:rPr>
          <w:rFonts w:ascii="Arial" w:hAnsi="Arial" w:cs="Arial"/>
          <w:lang w:eastAsia="hu-HU"/>
        </w:rPr>
        <w:t>ny teljesíthető-e (adatigénylő neve és elérhetősége rendelkezésre áll-e, az igényelt adat a közfeladatot ellátó szerv kezelésében van-e, az adatigény azonos igénylő által egy éven belül benyújtott, azonos adatkörre irányuló adatigényléssel megegyezik-e).</w:t>
      </w:r>
    </w:p>
    <w:p w14:paraId="189BBCDD" w14:textId="77777777" w:rsidR="005D0596" w:rsidRPr="0004005C" w:rsidRDefault="005D0596"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Az adatigénylésnek az adatot kezelő közfeladatot ellátó szerv nem köteles eleget tenni, ha az igénylő nem adja meg nevét, nem természetes </w:t>
      </w:r>
      <w:proofErr w:type="gramStart"/>
      <w:r w:rsidRPr="0004005C">
        <w:rPr>
          <w:rFonts w:ascii="Arial" w:hAnsi="Arial" w:cs="Arial"/>
          <w:lang w:eastAsia="hu-HU"/>
        </w:rPr>
        <w:t>személy igénylő</w:t>
      </w:r>
      <w:proofErr w:type="gramEnd"/>
      <w:r w:rsidRPr="0004005C">
        <w:rPr>
          <w:rFonts w:ascii="Arial" w:hAnsi="Arial" w:cs="Arial"/>
          <w:lang w:eastAsia="hu-HU"/>
        </w:rPr>
        <w:t xml:space="preserve"> esetén megnevezését, valamint azt az elérhetőséget, amelyen számára az adatigényléssel kapcsolatos bármely tájékoztatás és értesítés megadható.</w:t>
      </w:r>
    </w:p>
    <w:p w14:paraId="29A91BD0" w14:textId="77777777" w:rsidR="00AF33D0" w:rsidRPr="0004005C" w:rsidRDefault="00AF33D0"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Az adatigénylésnek az adatot kezelő közfeladatot ellátó szerv nem köteles eleget tenni abban a részben, amelyben az azonos igénylő által egy éven belül benyújtott, azonos adatkörre irányuló adatigényléssel megegyezik, feltéve, hogy az azonos adatkörbe tartozó adatokban változás nem állt be.</w:t>
      </w:r>
    </w:p>
    <w:p w14:paraId="579CD6DF" w14:textId="77777777" w:rsidR="005D0596" w:rsidRPr="0004005C" w:rsidRDefault="005D0596"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Ha az adatigénylés nem egyértelmű, az adatot kezelő közfeladatot ellátó szerv haladéktalanul felhívja az igénylőt az igény </w:t>
      </w:r>
      <w:proofErr w:type="spellStart"/>
      <w:r w:rsidRPr="0004005C">
        <w:rPr>
          <w:rFonts w:ascii="Arial" w:hAnsi="Arial" w:cs="Arial"/>
          <w:lang w:eastAsia="hu-HU"/>
        </w:rPr>
        <w:t>pontosítására</w:t>
      </w:r>
      <w:proofErr w:type="spellEnd"/>
      <w:r w:rsidRPr="0004005C">
        <w:rPr>
          <w:rFonts w:ascii="Arial" w:hAnsi="Arial" w:cs="Arial"/>
          <w:lang w:eastAsia="hu-HU"/>
        </w:rPr>
        <w:t>, ez esetben az ügyintézési határidőt a pontosított igény beérkezésétől kell számítani.</w:t>
      </w:r>
    </w:p>
    <w:p w14:paraId="36EC20D3" w14:textId="77777777" w:rsidR="00DA688A" w:rsidRPr="0004005C" w:rsidRDefault="00DA688A"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Ha az igénylő az adatigénylés </w:t>
      </w:r>
      <w:proofErr w:type="spellStart"/>
      <w:r w:rsidRPr="0004005C">
        <w:rPr>
          <w:rFonts w:ascii="Arial" w:hAnsi="Arial" w:cs="Arial"/>
          <w:lang w:eastAsia="hu-HU"/>
        </w:rPr>
        <w:t>pontosítására</w:t>
      </w:r>
      <w:proofErr w:type="spellEnd"/>
      <w:r w:rsidRPr="0004005C">
        <w:rPr>
          <w:rFonts w:ascii="Arial" w:hAnsi="Arial" w:cs="Arial"/>
          <w:lang w:eastAsia="hu-HU"/>
        </w:rPr>
        <w:t xml:space="preserve"> irányuló felhívásra határidőben nem válaszol, az igénylést visszavontnak kell tekinteni, melynek tényére az adatigénylőt a pontosítás elvégzésére vonatkozó felhívásban figyelmeztetni kell.</w:t>
      </w:r>
    </w:p>
    <w:p w14:paraId="63E9304D" w14:textId="77777777" w:rsidR="00B27BBC" w:rsidRPr="003F44E1" w:rsidRDefault="00B27BBC" w:rsidP="007803DB">
      <w:pPr>
        <w:pStyle w:val="Cmsor2"/>
        <w:numPr>
          <w:ilvl w:val="0"/>
          <w:numId w:val="1"/>
        </w:numPr>
        <w:spacing w:before="120" w:after="120"/>
        <w:ind w:left="714" w:hanging="357"/>
        <w:jc w:val="both"/>
        <w:rPr>
          <w:rFonts w:cs="Arial"/>
          <w:szCs w:val="22"/>
          <w:lang w:eastAsia="hu-HU"/>
        </w:rPr>
      </w:pPr>
      <w:bookmarkStart w:id="11" w:name="_Toc99360358"/>
      <w:r w:rsidRPr="003F44E1">
        <w:rPr>
          <w:rFonts w:cs="Arial"/>
          <w:szCs w:val="22"/>
          <w:lang w:eastAsia="hu-HU"/>
        </w:rPr>
        <w:lastRenderedPageBreak/>
        <w:t>Az adatigénylés teljesítése</w:t>
      </w:r>
      <w:bookmarkEnd w:id="11"/>
    </w:p>
    <w:p w14:paraId="7FB8DC45" w14:textId="77777777" w:rsidR="00134BD8"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 közérdekű adat megismerésére irányuló igénynek az adatot kezelő közfeladatot ellátó szerv az igény beérkezését követő legrövidebb idő alatt, legfeljebb azonban 15 napon belül tesz eleget. </w:t>
      </w:r>
    </w:p>
    <w:p w14:paraId="71E73B66" w14:textId="77777777" w:rsidR="00134BD8"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Az adatigénylésnek közérthető formában és - amennyiben ezt az adatot kezelő közfeladatot ellátó szerv aránytalan nehézség nélkül teljesíteni képes - az igénylő által kívánt formában, illetve módon kell eleget tenni.</w:t>
      </w:r>
    </w:p>
    <w:p w14:paraId="4EDEAD77" w14:textId="77777777" w:rsidR="00134BD8"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Ha a kért adatot korábban már elektronikus formában nyilvánosságra hozták, az igény teljesíthető az adatot tartalmazó nyilvános forrás megjelölésével is.</w:t>
      </w:r>
    </w:p>
    <w:p w14:paraId="4FB1A058" w14:textId="77777777" w:rsidR="00134BD8"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Ha az adatigénylés jelentős terjedelmű, illetve nagyszámú adatra vonatkozik, vagy az adatigénylés teljesítése a közfeladatot ellátó szerv alaptevékenységének ellátásához szükséges munkaerőforrás aránytalan mértékű igénybevételével jár, az adatigénylés teljesítésére meghatározott 15 napos határidő egy alkalommal 15 nappal meghosszabbítható. Erről az igénylőt az igény beérkezését követő 15 napon belül tájékoztatni kell.</w:t>
      </w:r>
    </w:p>
    <w:p w14:paraId="6C61424F" w14:textId="77777777" w:rsidR="00134BD8"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 kijelölt felelős – szükség esetén a közfeladatot ellátó szerv szervezeti egységeit bevonva – elkészíti és aláírásra felterjeszti az adatigényre adandó választervezetet.</w:t>
      </w:r>
    </w:p>
    <w:p w14:paraId="6A39B194" w14:textId="77777777" w:rsidR="00A21334"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Ha az adatigénylő az adatokat betekintés útján kívánja megismerni, vagy a </w:t>
      </w:r>
      <w:proofErr w:type="gramStart"/>
      <w:r w:rsidRPr="0004005C">
        <w:rPr>
          <w:rFonts w:ascii="Arial" w:hAnsi="Arial" w:cs="Arial"/>
          <w:lang w:eastAsia="hu-HU"/>
        </w:rPr>
        <w:t>dokumentum</w:t>
      </w:r>
      <w:proofErr w:type="gramEnd"/>
      <w:r w:rsidRPr="0004005C">
        <w:rPr>
          <w:rFonts w:ascii="Arial" w:hAnsi="Arial" w:cs="Arial"/>
          <w:lang w:eastAsia="hu-HU"/>
        </w:rPr>
        <w:t xml:space="preserve">-másolatokat személyesen kívánja átvenni, a kijelölt felelős felveszi a kapcsolatot az adatigénylővel időpont egyeztetése </w:t>
      </w:r>
      <w:r w:rsidR="004859E6" w:rsidRPr="0004005C">
        <w:rPr>
          <w:rFonts w:ascii="Arial" w:hAnsi="Arial" w:cs="Arial"/>
          <w:lang w:eastAsia="hu-HU"/>
        </w:rPr>
        <w:t>céljából.</w:t>
      </w:r>
    </w:p>
    <w:p w14:paraId="425E75B9" w14:textId="77777777" w:rsidR="00A21334" w:rsidRPr="0004005C" w:rsidRDefault="00DE776E"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Betekintés esetén az adatok áttanulmányozására az erre kijelölt helyiségben, megfelelő időt kell biztosítani. </w:t>
      </w:r>
    </w:p>
    <w:p w14:paraId="3CD716D2" w14:textId="77777777" w:rsidR="00A21334" w:rsidRPr="0004005C" w:rsidRDefault="00B47E99"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Ha a közérdekű adatot tartalmazó </w:t>
      </w:r>
      <w:proofErr w:type="gramStart"/>
      <w:r w:rsidRPr="0004005C">
        <w:rPr>
          <w:rFonts w:ascii="Arial" w:hAnsi="Arial" w:cs="Arial"/>
          <w:lang w:eastAsia="hu-HU"/>
        </w:rPr>
        <w:t>dokumentum</w:t>
      </w:r>
      <w:proofErr w:type="gramEnd"/>
      <w:r w:rsidRPr="0004005C">
        <w:rPr>
          <w:rFonts w:ascii="Arial" w:hAnsi="Arial" w:cs="Arial"/>
          <w:lang w:eastAsia="hu-HU"/>
        </w:rPr>
        <w:t xml:space="preserve"> az igénylő által meg nem ismerhető adatot is tartalmaz, a másolaton a meg nem ismerhető adatot felismerhetetlenné kell tenni.</w:t>
      </w:r>
    </w:p>
    <w:p w14:paraId="05A17441" w14:textId="50813047" w:rsidR="00B47E99" w:rsidRPr="0004005C" w:rsidRDefault="00B47E99" w:rsidP="005872F2">
      <w:pPr>
        <w:pStyle w:val="Cmsor2"/>
        <w:numPr>
          <w:ilvl w:val="0"/>
          <w:numId w:val="1"/>
        </w:numPr>
        <w:spacing w:before="120" w:after="120"/>
        <w:ind w:left="714" w:hanging="357"/>
        <w:jc w:val="both"/>
        <w:rPr>
          <w:rFonts w:cs="Arial"/>
          <w:szCs w:val="22"/>
          <w:lang w:eastAsia="hu-HU"/>
        </w:rPr>
      </w:pPr>
      <w:bookmarkStart w:id="12" w:name="_Toc99360359"/>
      <w:r w:rsidRPr="0004005C">
        <w:rPr>
          <w:rFonts w:cs="Arial"/>
          <w:szCs w:val="22"/>
          <w:lang w:eastAsia="hu-HU"/>
        </w:rPr>
        <w:t xml:space="preserve">Adatigény </w:t>
      </w:r>
      <w:r w:rsidR="00D5127F">
        <w:rPr>
          <w:rFonts w:cs="Arial"/>
          <w:szCs w:val="22"/>
          <w:lang w:eastAsia="hu-HU"/>
        </w:rPr>
        <w:t>elutasítása</w:t>
      </w:r>
      <w:r w:rsidRPr="0004005C">
        <w:rPr>
          <w:rFonts w:cs="Arial"/>
          <w:szCs w:val="22"/>
          <w:lang w:eastAsia="hu-HU"/>
        </w:rPr>
        <w:t>, tájékoztatás jogorvoslatról</w:t>
      </w:r>
      <w:bookmarkEnd w:id="12"/>
    </w:p>
    <w:p w14:paraId="71BBA125" w14:textId="77777777" w:rsidR="00B47E99" w:rsidRPr="0004005C" w:rsidRDefault="00B47E99"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Azon adatigény teljesítését, mely nincs a közfeladatot ellátó szerv kezelésében, valamint törvény </w:t>
      </w:r>
      <w:r w:rsidR="0037264F" w:rsidRPr="0004005C">
        <w:rPr>
          <w:rFonts w:ascii="Arial" w:hAnsi="Arial" w:cs="Arial"/>
          <w:lang w:eastAsia="hu-HU"/>
        </w:rPr>
        <w:t xml:space="preserve">kizárja, vagy </w:t>
      </w:r>
      <w:r w:rsidRPr="0004005C">
        <w:rPr>
          <w:rFonts w:ascii="Arial" w:hAnsi="Arial" w:cs="Arial"/>
          <w:lang w:eastAsia="hu-HU"/>
        </w:rPr>
        <w:t>adatfajták meghatározásával korlátozza az adat megismerhetőségét, el kell utasítani.</w:t>
      </w:r>
    </w:p>
    <w:p w14:paraId="4621FFA7" w14:textId="2C334642" w:rsidR="0037264F" w:rsidRDefault="00B47E99"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Az igény teljesítésének</w:t>
      </w:r>
      <w:r w:rsidR="000A784A">
        <w:rPr>
          <w:rFonts w:ascii="Arial" w:hAnsi="Arial" w:cs="Arial"/>
          <w:lang w:eastAsia="hu-HU"/>
        </w:rPr>
        <w:t xml:space="preserve"> </w:t>
      </w:r>
      <w:r w:rsidR="00075009">
        <w:rPr>
          <w:rFonts w:ascii="Arial" w:hAnsi="Arial" w:cs="Arial"/>
          <w:lang w:eastAsia="hu-HU"/>
        </w:rPr>
        <w:t>elutasításáról</w:t>
      </w:r>
      <w:r w:rsidRPr="0004005C">
        <w:rPr>
          <w:rFonts w:ascii="Arial" w:hAnsi="Arial" w:cs="Arial"/>
          <w:lang w:eastAsia="hu-HU"/>
        </w:rPr>
        <w:t xml:space="preserve">, annak indokaival, valamint az igénylőt </w:t>
      </w:r>
      <w:r w:rsidR="0037264F" w:rsidRPr="0004005C">
        <w:rPr>
          <w:rFonts w:ascii="Arial" w:hAnsi="Arial" w:cs="Arial"/>
          <w:lang w:eastAsia="hu-HU"/>
        </w:rPr>
        <w:t xml:space="preserve">az </w:t>
      </w:r>
      <w:proofErr w:type="spellStart"/>
      <w:r w:rsidR="0037264F" w:rsidRPr="0004005C">
        <w:rPr>
          <w:rFonts w:ascii="Arial" w:hAnsi="Arial" w:cs="Arial"/>
          <w:lang w:eastAsia="hu-HU"/>
        </w:rPr>
        <w:t>Infotv</w:t>
      </w:r>
      <w:proofErr w:type="spellEnd"/>
      <w:r w:rsidR="0037264F" w:rsidRPr="0004005C">
        <w:rPr>
          <w:rFonts w:ascii="Arial" w:hAnsi="Arial" w:cs="Arial"/>
          <w:lang w:eastAsia="hu-HU"/>
        </w:rPr>
        <w:t>.</w:t>
      </w:r>
      <w:r w:rsidRPr="0004005C">
        <w:rPr>
          <w:rFonts w:ascii="Arial" w:hAnsi="Arial" w:cs="Arial"/>
          <w:lang w:eastAsia="hu-HU"/>
        </w:rPr>
        <w:t xml:space="preserve"> alapján megillető jogorvoslati lehetőségekről való tájékoztatással együtt, az igény beérkezését követő 15 napon belül írásban vagy - ha az igényben elektronikus levelezési címét közölte - elektronikus levélben értesíte</w:t>
      </w:r>
      <w:r w:rsidR="0037264F" w:rsidRPr="0004005C">
        <w:rPr>
          <w:rFonts w:ascii="Arial" w:hAnsi="Arial" w:cs="Arial"/>
          <w:lang w:eastAsia="hu-HU"/>
        </w:rPr>
        <w:t>ni kell az igénylőt.</w:t>
      </w:r>
    </w:p>
    <w:p w14:paraId="0E052DD6" w14:textId="7C122624" w:rsidR="00FE6FA8" w:rsidRPr="00FE6FA8" w:rsidRDefault="0064727F" w:rsidP="00FE6FA8">
      <w:pPr>
        <w:pStyle w:val="Listaszerbekezds"/>
        <w:numPr>
          <w:ilvl w:val="1"/>
          <w:numId w:val="1"/>
        </w:numPr>
        <w:spacing w:before="120" w:after="0" w:line="240" w:lineRule="auto"/>
        <w:ind w:left="1077"/>
        <w:contextualSpacing w:val="0"/>
        <w:jc w:val="both"/>
        <w:rPr>
          <w:rFonts w:ascii="Arial" w:hAnsi="Arial" w:cs="Arial"/>
          <w:lang w:eastAsia="hu-HU"/>
        </w:rPr>
      </w:pPr>
      <w:r w:rsidRPr="00FE6FA8">
        <w:rPr>
          <w:rFonts w:ascii="Arial" w:hAnsi="Arial" w:cs="Arial"/>
          <w:lang w:eastAsia="hu-HU"/>
        </w:rPr>
        <w:t>A</w:t>
      </w:r>
      <w:r w:rsidR="007A48DF" w:rsidRPr="00FE6FA8">
        <w:rPr>
          <w:rFonts w:ascii="Arial" w:hAnsi="Arial" w:cs="Arial"/>
          <w:lang w:eastAsia="hu-HU"/>
        </w:rPr>
        <w:t xml:space="preserve">mennyiben az adatigény azért kerül elutasításra, </w:t>
      </w:r>
      <w:r w:rsidR="00FE6FA8" w:rsidRPr="00FE6FA8">
        <w:rPr>
          <w:rFonts w:ascii="Arial" w:hAnsi="Arial" w:cs="Arial"/>
          <w:lang w:eastAsia="hu-HU"/>
        </w:rPr>
        <w:t>mert az igényelt adat nincs a Szervezet kezelésében,</w:t>
      </w:r>
      <w:r w:rsidR="00FE6FA8">
        <w:rPr>
          <w:rFonts w:ascii="Arial" w:hAnsi="Arial" w:cs="Arial"/>
          <w:lang w:eastAsia="hu-HU"/>
        </w:rPr>
        <w:t xml:space="preserve"> ha a Szervezet </w:t>
      </w:r>
      <w:r w:rsidR="00CA04F9">
        <w:rPr>
          <w:rFonts w:ascii="Arial" w:hAnsi="Arial" w:cs="Arial"/>
          <w:lang w:eastAsia="hu-HU"/>
        </w:rPr>
        <w:t>arra</w:t>
      </w:r>
      <w:r w:rsidR="00FE6FA8">
        <w:rPr>
          <w:rFonts w:ascii="Arial" w:hAnsi="Arial" w:cs="Arial"/>
          <w:lang w:eastAsia="hu-HU"/>
        </w:rPr>
        <w:t xml:space="preserve"> vonatkozó </w:t>
      </w:r>
      <w:proofErr w:type="gramStart"/>
      <w:r w:rsidR="00FE6FA8">
        <w:rPr>
          <w:rFonts w:ascii="Arial" w:hAnsi="Arial" w:cs="Arial"/>
          <w:lang w:eastAsia="hu-HU"/>
        </w:rPr>
        <w:t>információval</w:t>
      </w:r>
      <w:proofErr w:type="gramEnd"/>
      <w:r w:rsidR="00FE6FA8">
        <w:rPr>
          <w:rFonts w:ascii="Arial" w:hAnsi="Arial" w:cs="Arial"/>
          <w:lang w:eastAsia="hu-HU"/>
        </w:rPr>
        <w:t xml:space="preserve"> rendelkezik,</w:t>
      </w:r>
      <w:r w:rsidR="00FE6FA8" w:rsidRPr="00FE6FA8">
        <w:rPr>
          <w:rFonts w:ascii="Arial" w:hAnsi="Arial" w:cs="Arial"/>
          <w:lang w:eastAsia="hu-HU"/>
        </w:rPr>
        <w:t xml:space="preserve"> az adatigénylő számára az adatigénylés elutasításával</w:t>
      </w:r>
      <w:r w:rsidR="00FE6FA8">
        <w:rPr>
          <w:rFonts w:ascii="Arial" w:hAnsi="Arial" w:cs="Arial"/>
          <w:lang w:eastAsia="hu-HU"/>
        </w:rPr>
        <w:t xml:space="preserve"> egyidejűleg</w:t>
      </w:r>
      <w:r w:rsidR="00177AF8">
        <w:rPr>
          <w:rFonts w:ascii="Arial" w:hAnsi="Arial" w:cs="Arial"/>
          <w:lang w:eastAsia="hu-HU"/>
        </w:rPr>
        <w:t xml:space="preserve"> -</w:t>
      </w:r>
      <w:r w:rsidR="00B10A76">
        <w:rPr>
          <w:rFonts w:ascii="Arial" w:hAnsi="Arial" w:cs="Arial"/>
          <w:lang w:eastAsia="hu-HU"/>
        </w:rPr>
        <w:t xml:space="preserve"> a 9.2. pontban foglaltakon túl</w:t>
      </w:r>
      <w:r w:rsidR="00177AF8">
        <w:rPr>
          <w:rFonts w:ascii="Arial" w:hAnsi="Arial" w:cs="Arial"/>
          <w:lang w:eastAsia="hu-HU"/>
        </w:rPr>
        <w:t xml:space="preserve"> -</w:t>
      </w:r>
      <w:r w:rsidR="00FE6FA8" w:rsidRPr="00FE6FA8">
        <w:rPr>
          <w:rFonts w:ascii="Arial" w:hAnsi="Arial" w:cs="Arial"/>
          <w:lang w:eastAsia="hu-HU"/>
        </w:rPr>
        <w:t xml:space="preserve"> </w:t>
      </w:r>
      <w:r w:rsidR="00FE6FA8">
        <w:rPr>
          <w:rFonts w:ascii="Arial" w:hAnsi="Arial" w:cs="Arial"/>
          <w:lang w:eastAsia="hu-HU"/>
        </w:rPr>
        <w:t xml:space="preserve">további felvilágosítás nyújtandó </w:t>
      </w:r>
      <w:r w:rsidR="00FE6FA8" w:rsidRPr="00FE6FA8">
        <w:rPr>
          <w:rFonts w:ascii="Arial" w:hAnsi="Arial" w:cs="Arial"/>
          <w:lang w:eastAsia="hu-HU"/>
        </w:rPr>
        <w:t>a tényleges adatkezelő személyéről.</w:t>
      </w:r>
    </w:p>
    <w:p w14:paraId="21598336" w14:textId="06914AFE" w:rsidR="006D2550" w:rsidRPr="0004005C" w:rsidRDefault="008D550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Az adatigénylés elutasítása esetén az adatigénylőt 15 napon belül </w:t>
      </w:r>
      <w:r w:rsidR="00E50823" w:rsidRPr="0004005C">
        <w:rPr>
          <w:rFonts w:ascii="Arial" w:hAnsi="Arial" w:cs="Arial"/>
          <w:lang w:eastAsia="hu-HU"/>
        </w:rPr>
        <w:t xml:space="preserve">tájékoztatni kell a jogorvoslati lehetőségeiről. </w:t>
      </w:r>
      <w:r w:rsidR="00B47E99" w:rsidRPr="0004005C">
        <w:rPr>
          <w:rFonts w:ascii="Arial" w:hAnsi="Arial" w:cs="Arial"/>
          <w:lang w:eastAsia="hu-HU"/>
        </w:rPr>
        <w:t xml:space="preserve">Az igénylő a közérdekű adat megismerésére vonatkozó igény elutasítása vagy </w:t>
      </w:r>
      <w:r w:rsidR="0010265E" w:rsidRPr="0004005C">
        <w:rPr>
          <w:rFonts w:ascii="Arial" w:hAnsi="Arial" w:cs="Arial"/>
          <w:lang w:eastAsia="hu-HU"/>
        </w:rPr>
        <w:t xml:space="preserve">a nem megfelelő teljesítése esetén </w:t>
      </w:r>
      <w:r w:rsidR="006D2550" w:rsidRPr="0004005C">
        <w:rPr>
          <w:rFonts w:ascii="Arial" w:hAnsi="Arial" w:cs="Arial"/>
          <w:lang w:eastAsia="hu-HU"/>
        </w:rPr>
        <w:t xml:space="preserve">a </w:t>
      </w:r>
      <w:r w:rsidR="00B9334E">
        <w:rPr>
          <w:rFonts w:ascii="Arial" w:hAnsi="Arial" w:cs="Arial"/>
          <w:lang w:eastAsia="hu-HU"/>
        </w:rPr>
        <w:t>Nagyatádi Járásbírósághoz (7500 Nagyatád, Zrínyi u. 3.)</w:t>
      </w:r>
      <w:r w:rsidR="00FD7771" w:rsidRPr="0004005C">
        <w:rPr>
          <w:rFonts w:ascii="Arial" w:hAnsi="Arial" w:cs="Arial"/>
          <w:lang w:eastAsia="hu-HU"/>
        </w:rPr>
        <w:t xml:space="preserve"> </w:t>
      </w:r>
      <w:r w:rsidR="006D2550" w:rsidRPr="0004005C">
        <w:rPr>
          <w:rFonts w:ascii="Arial" w:hAnsi="Arial" w:cs="Arial"/>
          <w:lang w:eastAsia="hu-HU"/>
        </w:rPr>
        <w:t>fordulhat. A bíróság soron kívül jár el.</w:t>
      </w:r>
    </w:p>
    <w:p w14:paraId="5A9F1C54" w14:textId="0418E5A2" w:rsidR="000C242A" w:rsidRPr="003F44E1" w:rsidRDefault="000C242A" w:rsidP="0072263D">
      <w:pPr>
        <w:pStyle w:val="Cmsor2"/>
        <w:numPr>
          <w:ilvl w:val="0"/>
          <w:numId w:val="1"/>
        </w:numPr>
        <w:spacing w:before="120" w:after="120"/>
        <w:ind w:left="714" w:hanging="357"/>
        <w:jc w:val="both"/>
        <w:rPr>
          <w:rFonts w:cs="Arial"/>
          <w:szCs w:val="22"/>
          <w:lang w:eastAsia="hu-HU"/>
        </w:rPr>
      </w:pPr>
      <w:bookmarkStart w:id="13" w:name="_Toc99360360"/>
      <w:r w:rsidRPr="003F44E1">
        <w:rPr>
          <w:rFonts w:cs="Arial"/>
          <w:szCs w:val="22"/>
          <w:lang w:eastAsia="hu-HU"/>
        </w:rPr>
        <w:lastRenderedPageBreak/>
        <w:t>Költségtérítésre vonatkozó rendelkezések</w:t>
      </w:r>
      <w:bookmarkEnd w:id="13"/>
    </w:p>
    <w:p w14:paraId="57489A91" w14:textId="2C107E06" w:rsidR="00AC408F" w:rsidRPr="00C90F8A" w:rsidRDefault="00F71673" w:rsidP="004D4B2C">
      <w:pPr>
        <w:pStyle w:val="Listaszerbekezds"/>
        <w:numPr>
          <w:ilvl w:val="1"/>
          <w:numId w:val="1"/>
        </w:numPr>
        <w:spacing w:before="120" w:after="0" w:line="240" w:lineRule="auto"/>
        <w:ind w:left="1077"/>
        <w:contextualSpacing w:val="0"/>
        <w:jc w:val="both"/>
        <w:rPr>
          <w:rFonts w:ascii="Arial" w:hAnsi="Arial" w:cs="Arial"/>
          <w:lang w:eastAsia="hu-HU"/>
        </w:rPr>
      </w:pPr>
      <w:r w:rsidRPr="00C90F8A">
        <w:rPr>
          <w:rFonts w:ascii="Arial" w:hAnsi="Arial" w:cs="Arial"/>
          <w:lang w:eastAsia="hu-HU"/>
        </w:rPr>
        <w:t>Az adatot kezelő közfeladatot ellátó szerv az adatigénylés teljesítéséért - az azzal kapcsolatban felmerült költség mértékéig terjedően - költségtérítést állapíthat meg, amelynek összegéről az igénylőt az igény teljesítését megelőzően</w:t>
      </w:r>
      <w:r w:rsidR="004D4B2C" w:rsidRPr="00C90F8A">
        <w:rPr>
          <w:rFonts w:ascii="Arial" w:hAnsi="Arial" w:cs="Arial"/>
          <w:lang w:eastAsia="hu-HU"/>
        </w:rPr>
        <w:t>, a beérkezést követő 15 napon belül</w:t>
      </w:r>
      <w:r w:rsidRPr="00C90F8A">
        <w:rPr>
          <w:rFonts w:ascii="Arial" w:hAnsi="Arial" w:cs="Arial"/>
          <w:lang w:eastAsia="hu-HU"/>
        </w:rPr>
        <w:t xml:space="preserve"> tájékoztatni kell.</w:t>
      </w:r>
      <w:r w:rsidR="00A736EC" w:rsidRPr="00C90F8A">
        <w:rPr>
          <w:rFonts w:ascii="Arial" w:hAnsi="Arial" w:cs="Arial"/>
          <w:lang w:eastAsia="hu-HU"/>
        </w:rPr>
        <w:t xml:space="preserve"> A tájékoztatásnak ki kell terjednie az adatigénylés másolatkészítést nem igénylő lehetőségeire is.</w:t>
      </w:r>
    </w:p>
    <w:p w14:paraId="6FBF6FD0" w14:textId="2D7FEAB2" w:rsidR="00A736EC" w:rsidRPr="00C90F8A" w:rsidRDefault="00A736EC" w:rsidP="00A736EC">
      <w:pPr>
        <w:pStyle w:val="Listaszerbekezds"/>
        <w:numPr>
          <w:ilvl w:val="1"/>
          <w:numId w:val="1"/>
        </w:numPr>
        <w:spacing w:before="120" w:after="0" w:line="240" w:lineRule="auto"/>
        <w:contextualSpacing w:val="0"/>
        <w:jc w:val="both"/>
        <w:rPr>
          <w:rFonts w:ascii="Arial" w:hAnsi="Arial" w:cs="Arial"/>
          <w:lang w:eastAsia="hu-HU"/>
        </w:rPr>
      </w:pPr>
      <w:r w:rsidRPr="00C90F8A">
        <w:rPr>
          <w:rFonts w:ascii="Arial" w:hAnsi="Arial" w:cs="Arial"/>
          <w:lang w:eastAsia="hu-HU"/>
        </w:rPr>
        <w:t>A 10.1. ponttal összhangban költségtérítés akkor állapítható meg, ha a felmerült költség mértéke meghaladja a közérdekű adat iránti igény teljesítéséért megállapítható költségtérítés mértékéről szóló 301/2016. (IX. 30.) Korm. rendeletben meghatározott, a költségtérítésként megállapítható legalacsonyabb összeget azzal, hogy az így meghatározott költségtérítés összege ekkor sem haladhatja meg a kormányrendelet szerinti legmagasabb összeget.</w:t>
      </w:r>
    </w:p>
    <w:p w14:paraId="3ABDC0BA" w14:textId="28A8D350" w:rsidR="004D4B2C" w:rsidRPr="00C90F8A" w:rsidRDefault="009A2950" w:rsidP="004D4B2C">
      <w:pPr>
        <w:pStyle w:val="Listaszerbekezds"/>
        <w:numPr>
          <w:ilvl w:val="1"/>
          <w:numId w:val="1"/>
        </w:numPr>
        <w:spacing w:before="120" w:after="0" w:line="240" w:lineRule="auto"/>
        <w:ind w:left="1077"/>
        <w:contextualSpacing w:val="0"/>
        <w:jc w:val="both"/>
        <w:rPr>
          <w:rFonts w:ascii="Arial" w:hAnsi="Arial" w:cs="Arial"/>
          <w:lang w:eastAsia="hu-HU"/>
        </w:rPr>
      </w:pPr>
      <w:r w:rsidRPr="00C90F8A">
        <w:rPr>
          <w:rFonts w:ascii="Arial" w:hAnsi="Arial" w:cs="Arial"/>
          <w:lang w:eastAsia="hu-HU"/>
        </w:rPr>
        <w:t>Az igénylő</w:t>
      </w:r>
      <w:r w:rsidR="004D4B2C" w:rsidRPr="00C90F8A">
        <w:rPr>
          <w:rFonts w:ascii="Arial" w:hAnsi="Arial" w:cs="Arial"/>
          <w:lang w:eastAsia="hu-HU"/>
        </w:rPr>
        <w:t xml:space="preserve"> a tájékoztatás kézhezvételét követő 30 napon belül nyilatkozhat arról, hogy a költségek ismeretében fenntartja-e igényét</w:t>
      </w:r>
      <w:r w:rsidRPr="00C90F8A">
        <w:rPr>
          <w:rFonts w:ascii="Arial" w:hAnsi="Arial" w:cs="Arial"/>
          <w:lang w:eastAsia="hu-HU"/>
        </w:rPr>
        <w:t>.</w:t>
      </w:r>
    </w:p>
    <w:p w14:paraId="150B002A" w14:textId="2A2EFE2B" w:rsidR="004D4B2C" w:rsidRPr="00C90F8A" w:rsidRDefault="004D4B2C" w:rsidP="004D4B2C">
      <w:pPr>
        <w:pStyle w:val="Listaszerbekezds"/>
        <w:numPr>
          <w:ilvl w:val="1"/>
          <w:numId w:val="1"/>
        </w:numPr>
        <w:spacing w:before="120" w:after="0" w:line="240" w:lineRule="auto"/>
        <w:ind w:left="1077"/>
        <w:contextualSpacing w:val="0"/>
        <w:jc w:val="both"/>
        <w:rPr>
          <w:rFonts w:ascii="Arial" w:hAnsi="Arial" w:cs="Arial"/>
          <w:lang w:eastAsia="hu-HU"/>
        </w:rPr>
      </w:pPr>
      <w:r w:rsidRPr="00C90F8A">
        <w:rPr>
          <w:rFonts w:ascii="Arial" w:hAnsi="Arial" w:cs="Arial"/>
          <w:lang w:eastAsia="hu-HU"/>
        </w:rPr>
        <w:t xml:space="preserve">Az adatigénylés teljesítésére rendelkezésre álló határidőbe nem számít bele a tájékoztatás megtételétől az igénylő nyilatkozatának </w:t>
      </w:r>
      <w:r w:rsidR="009A2950" w:rsidRPr="00C90F8A">
        <w:rPr>
          <w:rFonts w:ascii="Arial" w:hAnsi="Arial" w:cs="Arial"/>
          <w:lang w:eastAsia="hu-HU"/>
        </w:rPr>
        <w:t>az adatkezelőhöz való</w:t>
      </w:r>
      <w:r w:rsidRPr="00C90F8A">
        <w:rPr>
          <w:rFonts w:ascii="Arial" w:hAnsi="Arial" w:cs="Arial"/>
          <w:lang w:eastAsia="hu-HU"/>
        </w:rPr>
        <w:t xml:space="preserve"> beérkezéséig terjedő időtartam. </w:t>
      </w:r>
    </w:p>
    <w:p w14:paraId="383DE28E" w14:textId="71053D06" w:rsidR="004D4B2C" w:rsidRPr="00C90F8A" w:rsidRDefault="004D4B2C" w:rsidP="00A736EC">
      <w:pPr>
        <w:pStyle w:val="Listaszerbekezds"/>
        <w:numPr>
          <w:ilvl w:val="1"/>
          <w:numId w:val="1"/>
        </w:numPr>
        <w:spacing w:before="120" w:after="0" w:line="240" w:lineRule="auto"/>
        <w:ind w:left="1077"/>
        <w:contextualSpacing w:val="0"/>
        <w:jc w:val="both"/>
        <w:rPr>
          <w:rFonts w:ascii="Arial" w:hAnsi="Arial" w:cs="Arial"/>
          <w:lang w:eastAsia="hu-HU"/>
        </w:rPr>
      </w:pPr>
      <w:r w:rsidRPr="00C90F8A">
        <w:rPr>
          <w:rFonts w:ascii="Arial" w:hAnsi="Arial" w:cs="Arial"/>
          <w:lang w:eastAsia="hu-HU"/>
        </w:rPr>
        <w:t xml:space="preserve">Amennyiben az igénylő az igényét fenntartja, a költségtérítést 15 napon belül </w:t>
      </w:r>
      <w:r w:rsidR="00027415" w:rsidRPr="00C90F8A">
        <w:rPr>
          <w:rFonts w:ascii="Arial" w:hAnsi="Arial" w:cs="Arial"/>
          <w:lang w:eastAsia="hu-HU"/>
        </w:rPr>
        <w:t xml:space="preserve">kell </w:t>
      </w:r>
      <w:r w:rsidRPr="00C90F8A">
        <w:rPr>
          <w:rFonts w:ascii="Arial" w:hAnsi="Arial" w:cs="Arial"/>
          <w:lang w:eastAsia="hu-HU"/>
        </w:rPr>
        <w:t>az adatkezelő részére megfizetni.</w:t>
      </w:r>
    </w:p>
    <w:p w14:paraId="71030D22" w14:textId="116FCE1B" w:rsidR="00A736EC" w:rsidRPr="00C90F8A" w:rsidRDefault="00A736EC" w:rsidP="00A736EC">
      <w:pPr>
        <w:pStyle w:val="Listaszerbekezds"/>
        <w:numPr>
          <w:ilvl w:val="1"/>
          <w:numId w:val="1"/>
        </w:numPr>
        <w:spacing w:before="120" w:after="0" w:line="240" w:lineRule="auto"/>
        <w:contextualSpacing w:val="0"/>
        <w:jc w:val="both"/>
        <w:rPr>
          <w:rFonts w:ascii="Arial" w:hAnsi="Arial" w:cs="Arial"/>
          <w:lang w:eastAsia="hu-HU"/>
        </w:rPr>
      </w:pPr>
      <w:r w:rsidRPr="00C90F8A">
        <w:rPr>
          <w:rFonts w:ascii="Arial" w:hAnsi="Arial" w:cs="Arial"/>
          <w:lang w:eastAsia="hu-HU"/>
        </w:rPr>
        <w:t>Ha az adatot kezelő közfeladatot ellátó szerv költségtérítést állapít meg, az adatigénylést a költségtérítésnek az igénylő általi megfizetését követő 15 napon belül teljesíti.</w:t>
      </w:r>
    </w:p>
    <w:p w14:paraId="175E9DE5" w14:textId="77777777" w:rsidR="00195979" w:rsidRPr="00C90F8A" w:rsidRDefault="00195979"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C90F8A">
        <w:rPr>
          <w:rFonts w:ascii="Arial" w:hAnsi="Arial" w:cs="Arial"/>
          <w:lang w:eastAsia="hu-HU"/>
        </w:rPr>
        <w:t>A költségtérítés mértékének meghatározása során az alábbi költségelemek vehetők figyelembe:</w:t>
      </w:r>
    </w:p>
    <w:p w14:paraId="23DC1F47" w14:textId="48306A72" w:rsidR="00195979" w:rsidRPr="00C90F8A" w:rsidRDefault="00195979" w:rsidP="003F44E1">
      <w:pPr>
        <w:pStyle w:val="Listaszerbekezds"/>
        <w:numPr>
          <w:ilvl w:val="2"/>
          <w:numId w:val="1"/>
        </w:numPr>
        <w:spacing w:before="120" w:after="0" w:line="240" w:lineRule="auto"/>
        <w:contextualSpacing w:val="0"/>
        <w:jc w:val="both"/>
        <w:rPr>
          <w:rFonts w:ascii="Arial" w:hAnsi="Arial" w:cs="Arial"/>
          <w:lang w:eastAsia="hu-HU"/>
        </w:rPr>
      </w:pPr>
      <w:r w:rsidRPr="00C90F8A">
        <w:rPr>
          <w:rFonts w:ascii="Arial" w:hAnsi="Arial" w:cs="Arial"/>
          <w:lang w:eastAsia="hu-HU"/>
        </w:rPr>
        <w:t>az igényelt adatokat tartalmazó adathordozó költsége,</w:t>
      </w:r>
      <w:r w:rsidR="003053E1" w:rsidRPr="00C90F8A">
        <w:rPr>
          <w:rFonts w:ascii="Arial" w:hAnsi="Arial" w:cs="Arial"/>
          <w:lang w:eastAsia="hu-HU"/>
        </w:rPr>
        <w:t xml:space="preserve"> valamint</w:t>
      </w:r>
    </w:p>
    <w:p w14:paraId="4EA8AC67" w14:textId="019800A0" w:rsidR="00195979" w:rsidRPr="00C90F8A" w:rsidRDefault="00195979" w:rsidP="003F44E1">
      <w:pPr>
        <w:pStyle w:val="Listaszerbekezds"/>
        <w:numPr>
          <w:ilvl w:val="2"/>
          <w:numId w:val="1"/>
        </w:numPr>
        <w:spacing w:before="120" w:after="0" w:line="240" w:lineRule="auto"/>
        <w:contextualSpacing w:val="0"/>
        <w:jc w:val="both"/>
        <w:rPr>
          <w:rFonts w:ascii="Arial" w:hAnsi="Arial" w:cs="Arial"/>
          <w:lang w:eastAsia="hu-HU"/>
        </w:rPr>
      </w:pPr>
      <w:r w:rsidRPr="00C90F8A">
        <w:rPr>
          <w:rFonts w:ascii="Arial" w:hAnsi="Arial" w:cs="Arial"/>
          <w:lang w:eastAsia="hu-HU"/>
        </w:rPr>
        <w:t xml:space="preserve"> az igényelt adatokat tartalmazó adathordozó az igénylő részére t</w:t>
      </w:r>
      <w:r w:rsidR="003053E1" w:rsidRPr="00C90F8A">
        <w:rPr>
          <w:rFonts w:ascii="Arial" w:hAnsi="Arial" w:cs="Arial"/>
          <w:lang w:eastAsia="hu-HU"/>
        </w:rPr>
        <w:t>örténő kézbesítésének költsége.</w:t>
      </w:r>
    </w:p>
    <w:p w14:paraId="4325B797" w14:textId="77777777" w:rsidR="004020F3" w:rsidRPr="00C90F8A" w:rsidRDefault="00F54835"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C90F8A">
        <w:rPr>
          <w:rFonts w:ascii="Arial" w:hAnsi="Arial" w:cs="Arial"/>
          <w:lang w:eastAsia="hu-HU"/>
        </w:rPr>
        <w:t>Az adatot kezelő közfeladatot ellátó szerv a közérdekű adat iránti igény teljesítéséért megállapítható költségtérítés mértékéről szóló 301/2016. (IX. 30.) Korm. rendelet szerint határozza meg azokat a díjakat, amelyeket fel lehet számítani az adatigénylésért.</w:t>
      </w:r>
    </w:p>
    <w:p w14:paraId="55379B53" w14:textId="77777777" w:rsidR="00B47E99" w:rsidRPr="0004005C" w:rsidRDefault="004020F3" w:rsidP="00232AE3">
      <w:pPr>
        <w:pStyle w:val="Cmsor2"/>
        <w:numPr>
          <w:ilvl w:val="0"/>
          <w:numId w:val="1"/>
        </w:numPr>
        <w:spacing w:before="120" w:after="120"/>
        <w:ind w:left="714" w:hanging="357"/>
        <w:jc w:val="both"/>
        <w:rPr>
          <w:rFonts w:cs="Arial"/>
          <w:szCs w:val="22"/>
          <w:lang w:eastAsia="hu-HU"/>
        </w:rPr>
      </w:pPr>
      <w:bookmarkStart w:id="14" w:name="_Toc99360361"/>
      <w:r w:rsidRPr="0004005C">
        <w:rPr>
          <w:rFonts w:cs="Arial"/>
          <w:szCs w:val="22"/>
          <w:lang w:eastAsia="hu-HU"/>
        </w:rPr>
        <w:t>Az adatigényléshez kapcsolódó egyéb rendelkezések</w:t>
      </w:r>
      <w:bookmarkEnd w:id="14"/>
    </w:p>
    <w:p w14:paraId="5318CE5D" w14:textId="77777777" w:rsidR="004020F3" w:rsidRPr="0004005C" w:rsidRDefault="004020F3" w:rsidP="00F90EA7">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 kijelölt felelős nyilvántartást vezet</w:t>
      </w:r>
      <w:r w:rsidR="001D5768" w:rsidRPr="0004005C">
        <w:rPr>
          <w:rFonts w:ascii="Arial" w:hAnsi="Arial" w:cs="Arial"/>
          <w:lang w:eastAsia="hu-HU"/>
        </w:rPr>
        <w:t>:</w:t>
      </w:r>
    </w:p>
    <w:p w14:paraId="79B19774" w14:textId="6B0944BA" w:rsidR="001D5768" w:rsidRPr="0004005C" w:rsidRDefault="001D5768" w:rsidP="00F90EA7">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az elutasított adatigényekről az elutasítások indokaival, melyben foglaltakról minden évben január 31-éig tájékoztatja a Nemzeti Adatvédelmi é</w:t>
      </w:r>
      <w:r w:rsidR="00F02322">
        <w:rPr>
          <w:rFonts w:ascii="Arial" w:hAnsi="Arial" w:cs="Arial"/>
          <w:lang w:eastAsia="hu-HU"/>
        </w:rPr>
        <w:t>s Információszabadság Hatóságot,</w:t>
      </w:r>
    </w:p>
    <w:p w14:paraId="2D0C3CE5" w14:textId="77777777" w:rsidR="001D5768" w:rsidRPr="0004005C" w:rsidRDefault="001D5768" w:rsidP="00E53D4F">
      <w:pPr>
        <w:pStyle w:val="Listaszerbekezds"/>
        <w:numPr>
          <w:ilvl w:val="2"/>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 teljesített adatigényekről az </w:t>
      </w:r>
      <w:proofErr w:type="spellStart"/>
      <w:r w:rsidRPr="0004005C">
        <w:rPr>
          <w:rFonts w:ascii="Arial" w:hAnsi="Arial" w:cs="Arial"/>
          <w:lang w:eastAsia="hu-HU"/>
        </w:rPr>
        <w:t>Infotv</w:t>
      </w:r>
      <w:proofErr w:type="spellEnd"/>
      <w:r w:rsidRPr="0004005C">
        <w:rPr>
          <w:rFonts w:ascii="Arial" w:hAnsi="Arial" w:cs="Arial"/>
          <w:lang w:eastAsia="hu-HU"/>
        </w:rPr>
        <w:t>. 29. § (1a) bekezdésében foglalt vizsgálat elvégzése céljából.</w:t>
      </w:r>
    </w:p>
    <w:p w14:paraId="4988EB7E" w14:textId="74A6128C" w:rsidR="001D5768" w:rsidRPr="0004005C" w:rsidRDefault="001D5768" w:rsidP="00E53D4F">
      <w:pPr>
        <w:pStyle w:val="Listaszerbekezds"/>
        <w:numPr>
          <w:ilvl w:val="2"/>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w:t>
      </w:r>
      <w:r w:rsidR="00F90EA7">
        <w:rPr>
          <w:rFonts w:ascii="Arial" w:hAnsi="Arial" w:cs="Arial"/>
          <w:lang w:eastAsia="hu-HU"/>
        </w:rPr>
        <w:t xml:space="preserve"> </w:t>
      </w:r>
      <w:r w:rsidR="00B47B4A">
        <w:rPr>
          <w:rFonts w:ascii="Arial" w:hAnsi="Arial" w:cs="Arial"/>
          <w:lang w:eastAsia="hu-HU"/>
        </w:rPr>
        <w:t>11</w:t>
      </w:r>
      <w:r w:rsidR="00F90EA7">
        <w:rPr>
          <w:rFonts w:ascii="Arial" w:hAnsi="Arial" w:cs="Arial"/>
          <w:lang w:eastAsia="hu-HU"/>
        </w:rPr>
        <w:t>.1.1</w:t>
      </w:r>
      <w:r w:rsidR="00B47B4A">
        <w:rPr>
          <w:rFonts w:ascii="Arial" w:hAnsi="Arial" w:cs="Arial"/>
          <w:lang w:eastAsia="hu-HU"/>
        </w:rPr>
        <w:t>.</w:t>
      </w:r>
      <w:r w:rsidRPr="0004005C">
        <w:rPr>
          <w:rFonts w:ascii="Arial" w:hAnsi="Arial" w:cs="Arial"/>
          <w:lang w:eastAsia="hu-HU"/>
        </w:rPr>
        <w:t xml:space="preserve"> pontban foglalt nyilvántartás tartalmazza:</w:t>
      </w:r>
    </w:p>
    <w:p w14:paraId="24BF137F" w14:textId="77777777" w:rsidR="001D5768" w:rsidRPr="0004005C"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ügyirat iktatószámát,</w:t>
      </w:r>
    </w:p>
    <w:p w14:paraId="515BB6FE" w14:textId="77777777" w:rsidR="001D5768" w:rsidRPr="0004005C"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adatigénylés tárgyát,</w:t>
      </w:r>
    </w:p>
    <w:p w14:paraId="46880F88" w14:textId="77E325C2" w:rsidR="001D5768"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adatigénylés beérkezésének időpontját,</w:t>
      </w:r>
    </w:p>
    <w:p w14:paraId="602C77C3" w14:textId="057A9A35" w:rsidR="00E53D4F" w:rsidRPr="0004005C" w:rsidRDefault="00A656B4" w:rsidP="009663E9">
      <w:pPr>
        <w:pStyle w:val="Listaszerbekezds"/>
        <w:numPr>
          <w:ilvl w:val="3"/>
          <w:numId w:val="1"/>
        </w:numPr>
        <w:spacing w:before="120" w:after="0" w:line="240" w:lineRule="auto"/>
        <w:ind w:hanging="306"/>
        <w:contextualSpacing w:val="0"/>
        <w:jc w:val="both"/>
        <w:rPr>
          <w:rFonts w:ascii="Arial" w:hAnsi="Arial" w:cs="Arial"/>
          <w:lang w:eastAsia="hu-HU"/>
        </w:rPr>
      </w:pPr>
      <w:r>
        <w:rPr>
          <w:rFonts w:ascii="Arial" w:hAnsi="Arial" w:cs="Arial"/>
          <w:lang w:eastAsia="hu-HU"/>
        </w:rPr>
        <w:t xml:space="preserve">a </w:t>
      </w:r>
      <w:r w:rsidR="00E53D4F">
        <w:rPr>
          <w:rFonts w:ascii="Arial" w:hAnsi="Arial" w:cs="Arial"/>
          <w:lang w:eastAsia="hu-HU"/>
        </w:rPr>
        <w:t>válaszadás időpontját,</w:t>
      </w:r>
    </w:p>
    <w:p w14:paraId="6CC8A567" w14:textId="1903561D" w:rsidR="00017B94"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lastRenderedPageBreak/>
        <w:t>az elutasításra és az elutasítás okára vonatkozó adatokat.</w:t>
      </w:r>
    </w:p>
    <w:p w14:paraId="687E47D1" w14:textId="3C1CB12F" w:rsidR="001D5768" w:rsidRPr="0004005C" w:rsidRDefault="001D5768" w:rsidP="00F90EA7">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 xml:space="preserve">A </w:t>
      </w:r>
      <w:r w:rsidR="00B47B4A">
        <w:rPr>
          <w:rFonts w:ascii="Arial" w:hAnsi="Arial" w:cs="Arial"/>
          <w:lang w:eastAsia="hu-HU"/>
        </w:rPr>
        <w:t>11</w:t>
      </w:r>
      <w:r w:rsidR="00F90EA7">
        <w:rPr>
          <w:rFonts w:ascii="Arial" w:hAnsi="Arial" w:cs="Arial"/>
          <w:lang w:eastAsia="hu-HU"/>
        </w:rPr>
        <w:t>.1.2.</w:t>
      </w:r>
      <w:r w:rsidRPr="0004005C">
        <w:rPr>
          <w:rFonts w:ascii="Arial" w:hAnsi="Arial" w:cs="Arial"/>
          <w:lang w:eastAsia="hu-HU"/>
        </w:rPr>
        <w:t xml:space="preserve"> pontban foglalt nyilvántartás tartalmazza:</w:t>
      </w:r>
    </w:p>
    <w:p w14:paraId="4F96103D" w14:textId="77777777" w:rsidR="001D5768" w:rsidRPr="0004005C"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ügyirat iktatószámát,</w:t>
      </w:r>
    </w:p>
    <w:p w14:paraId="4AF9E2E7" w14:textId="77777777" w:rsidR="001D5768" w:rsidRPr="0004005C"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adatigénylő nevét, elérhetőségét,</w:t>
      </w:r>
    </w:p>
    <w:p w14:paraId="6F82A396" w14:textId="77777777" w:rsidR="001D5768" w:rsidRPr="0004005C"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adatigénylés tárgyát, beérkezésének időpontját,</w:t>
      </w:r>
    </w:p>
    <w:p w14:paraId="3D10D03F" w14:textId="434CC691" w:rsidR="00E53D4F" w:rsidRDefault="00361051" w:rsidP="00E53D4F">
      <w:pPr>
        <w:pStyle w:val="Listaszerbekezds"/>
        <w:numPr>
          <w:ilvl w:val="3"/>
          <w:numId w:val="1"/>
        </w:numPr>
        <w:spacing w:before="120" w:after="120" w:line="240" w:lineRule="auto"/>
        <w:ind w:hanging="306"/>
        <w:contextualSpacing w:val="0"/>
        <w:jc w:val="both"/>
        <w:rPr>
          <w:rFonts w:ascii="Arial" w:hAnsi="Arial" w:cs="Arial"/>
          <w:lang w:eastAsia="hu-HU"/>
        </w:rPr>
      </w:pPr>
      <w:r>
        <w:rPr>
          <w:rFonts w:ascii="Arial" w:hAnsi="Arial" w:cs="Arial"/>
          <w:lang w:eastAsia="hu-HU"/>
        </w:rPr>
        <w:t>az adatigénylés teljesítésének i</w:t>
      </w:r>
      <w:r w:rsidR="001D5768" w:rsidRPr="0004005C">
        <w:rPr>
          <w:rFonts w:ascii="Arial" w:hAnsi="Arial" w:cs="Arial"/>
          <w:lang w:eastAsia="hu-HU"/>
        </w:rPr>
        <w:t>dőpontját.</w:t>
      </w:r>
    </w:p>
    <w:p w14:paraId="53FE1055" w14:textId="77777777" w:rsidR="003E10B6" w:rsidRPr="0099558C" w:rsidRDefault="003E10B6" w:rsidP="003E10B6">
      <w:pPr>
        <w:pStyle w:val="Listaszerbekezds"/>
        <w:numPr>
          <w:ilvl w:val="1"/>
          <w:numId w:val="1"/>
        </w:numPr>
        <w:spacing w:before="120" w:after="120" w:line="240" w:lineRule="auto"/>
        <w:ind w:left="1077"/>
        <w:contextualSpacing w:val="0"/>
        <w:jc w:val="both"/>
        <w:rPr>
          <w:rFonts w:ascii="Arial" w:hAnsi="Arial" w:cs="Arial"/>
          <w:lang w:eastAsia="hu-HU"/>
        </w:rPr>
      </w:pPr>
      <w:r w:rsidRPr="0099558C">
        <w:rPr>
          <w:rFonts w:ascii="Arial" w:hAnsi="Arial" w:cs="Arial"/>
          <w:lang w:eastAsia="hu-HU"/>
        </w:rPr>
        <w:t xml:space="preserve">A </w:t>
      </w:r>
      <w:r>
        <w:rPr>
          <w:rFonts w:ascii="Arial" w:hAnsi="Arial" w:cs="Arial"/>
          <w:lang w:eastAsia="hu-HU"/>
        </w:rPr>
        <w:t xml:space="preserve">kijelölt felelős gondoskodik a Szervezetre </w:t>
      </w:r>
      <w:r w:rsidRPr="0099558C">
        <w:rPr>
          <w:rFonts w:ascii="Arial" w:hAnsi="Arial" w:cs="Arial"/>
          <w:lang w:eastAsia="hu-HU"/>
        </w:rPr>
        <w:t>vonatkozó közérdekű adatokkal kapcsolatos kötelező statisztikai</w:t>
      </w:r>
      <w:r>
        <w:rPr>
          <w:rFonts w:ascii="Arial" w:hAnsi="Arial" w:cs="Arial"/>
          <w:lang w:eastAsia="hu-HU"/>
        </w:rPr>
        <w:t xml:space="preserve"> </w:t>
      </w:r>
      <w:r w:rsidRPr="0099558C">
        <w:rPr>
          <w:rFonts w:ascii="Arial" w:hAnsi="Arial" w:cs="Arial"/>
          <w:lang w:eastAsia="hu-HU"/>
        </w:rPr>
        <w:t xml:space="preserve">adatszolgáltatás </w:t>
      </w:r>
      <w:r>
        <w:rPr>
          <w:rFonts w:ascii="Arial" w:hAnsi="Arial" w:cs="Arial"/>
          <w:lang w:eastAsia="hu-HU"/>
        </w:rPr>
        <w:t xml:space="preserve">- </w:t>
      </w:r>
      <w:r w:rsidRPr="0099558C">
        <w:rPr>
          <w:rFonts w:ascii="Arial" w:hAnsi="Arial" w:cs="Arial"/>
          <w:lang w:eastAsia="hu-HU"/>
        </w:rPr>
        <w:t>az általános közzétételi list</w:t>
      </w:r>
      <w:r>
        <w:rPr>
          <w:rFonts w:ascii="Arial" w:hAnsi="Arial" w:cs="Arial"/>
          <w:lang w:eastAsia="hu-HU"/>
        </w:rPr>
        <w:t xml:space="preserve">a II. 15. közzétételi egysége szerinti - nyilvánosságra hozatalának </w:t>
      </w:r>
      <w:proofErr w:type="gramStart"/>
      <w:r>
        <w:rPr>
          <w:rFonts w:ascii="Arial" w:hAnsi="Arial" w:cs="Arial"/>
          <w:lang w:eastAsia="hu-HU"/>
        </w:rPr>
        <w:t>koordinálásáról</w:t>
      </w:r>
      <w:proofErr w:type="gramEnd"/>
      <w:r>
        <w:rPr>
          <w:rFonts w:ascii="Arial" w:hAnsi="Arial" w:cs="Arial"/>
          <w:lang w:eastAsia="hu-HU"/>
        </w:rPr>
        <w:t>.</w:t>
      </w:r>
    </w:p>
    <w:p w14:paraId="6C4E683D" w14:textId="2B283207" w:rsidR="003E207A" w:rsidRPr="00E53D4F" w:rsidRDefault="00CB18CB" w:rsidP="003E207A">
      <w:pPr>
        <w:pStyle w:val="Listaszerbekezds"/>
        <w:pBdr>
          <w:left w:val="single" w:sz="4" w:space="4" w:color="auto"/>
        </w:pBdr>
        <w:spacing w:before="120" w:after="120" w:line="240" w:lineRule="auto"/>
        <w:jc w:val="both"/>
        <w:rPr>
          <w:rFonts w:ascii="Arial" w:hAnsi="Arial" w:cs="Arial"/>
        </w:rPr>
      </w:pPr>
      <w:r>
        <w:rPr>
          <w:rFonts w:ascii="Arial" w:hAnsi="Arial" w:cs="Arial"/>
        </w:rPr>
        <w:t>Berzence Nagyközség Önkormányzata</w:t>
      </w:r>
      <w:r w:rsidR="003E207A">
        <w:rPr>
          <w:rFonts w:ascii="Arial" w:hAnsi="Arial" w:cs="Arial"/>
        </w:rPr>
        <w:t xml:space="preserve"> </w:t>
      </w:r>
      <w:r w:rsidR="003E207A" w:rsidRPr="00E53D4F">
        <w:rPr>
          <w:rFonts w:ascii="Arial" w:hAnsi="Arial" w:cs="Arial"/>
        </w:rPr>
        <w:t>a</w:t>
      </w:r>
      <w:r w:rsidR="003E207A">
        <w:rPr>
          <w:rFonts w:ascii="Arial" w:hAnsi="Arial" w:cs="Arial"/>
        </w:rPr>
        <w:t xml:space="preserve"> Szervezethez benyújtott közérdekű adat megismerése iránti igényekről vezetett nyilvántartásra</w:t>
      </w:r>
      <w:r w:rsidR="003E207A" w:rsidRPr="00E53D4F">
        <w:rPr>
          <w:rFonts w:ascii="Arial" w:hAnsi="Arial" w:cs="Arial"/>
        </w:rPr>
        <w:t>,</w:t>
      </w:r>
      <w:r w:rsidR="003E207A">
        <w:rPr>
          <w:rFonts w:ascii="Arial" w:hAnsi="Arial" w:cs="Arial"/>
        </w:rPr>
        <w:t xml:space="preserve"> továbbá</w:t>
      </w:r>
      <w:r w:rsidR="003E207A" w:rsidRPr="00E53D4F">
        <w:rPr>
          <w:rFonts w:ascii="Arial" w:hAnsi="Arial" w:cs="Arial"/>
        </w:rPr>
        <w:t xml:space="preserve"> a</w:t>
      </w:r>
      <w:r w:rsidR="003E207A">
        <w:rPr>
          <w:rFonts w:ascii="Arial" w:hAnsi="Arial" w:cs="Arial"/>
        </w:rPr>
        <w:t>z éves</w:t>
      </w:r>
      <w:r w:rsidR="003E207A" w:rsidRPr="00E53D4F">
        <w:rPr>
          <w:rFonts w:ascii="Arial" w:hAnsi="Arial" w:cs="Arial"/>
        </w:rPr>
        <w:t xml:space="preserve"> hatósági adatszolgáltatásra a GDPReg Adatkezelési rendszert alkalmazza, melyben a NAIH által elvárt </w:t>
      </w:r>
      <w:proofErr w:type="gramStart"/>
      <w:r w:rsidR="003E207A" w:rsidRPr="00E53D4F">
        <w:rPr>
          <w:rFonts w:ascii="Arial" w:hAnsi="Arial" w:cs="Arial"/>
        </w:rPr>
        <w:t>minimális</w:t>
      </w:r>
      <w:proofErr w:type="gramEnd"/>
      <w:r w:rsidR="003E207A">
        <w:rPr>
          <w:rFonts w:ascii="Arial" w:hAnsi="Arial" w:cs="Arial"/>
        </w:rPr>
        <w:t xml:space="preserve"> adattartalommal rögzíthetők a közérdekű adatigényekkel </w:t>
      </w:r>
      <w:r w:rsidR="003E207A" w:rsidRPr="00E53D4F">
        <w:rPr>
          <w:rFonts w:ascii="Arial" w:hAnsi="Arial" w:cs="Arial"/>
        </w:rPr>
        <w:t xml:space="preserve">kapcsolatos adatok, azokból a hatóság számára benyújtható </w:t>
      </w:r>
      <w:r w:rsidR="003E207A">
        <w:rPr>
          <w:rFonts w:ascii="Arial" w:hAnsi="Arial" w:cs="Arial"/>
        </w:rPr>
        <w:t xml:space="preserve">éves statisztikai adatszolgáltatásra vonatkozó </w:t>
      </w:r>
      <w:r w:rsidR="003E207A" w:rsidRPr="00E53D4F">
        <w:rPr>
          <w:rFonts w:ascii="Arial" w:hAnsi="Arial" w:cs="Arial"/>
        </w:rPr>
        <w:t>dokumentum generálható</w:t>
      </w:r>
      <w:r w:rsidR="003E207A">
        <w:rPr>
          <w:rFonts w:ascii="Arial" w:hAnsi="Arial" w:cs="Arial"/>
        </w:rPr>
        <w:t>,</w:t>
      </w:r>
      <w:r w:rsidR="003E207A" w:rsidRPr="003E03C0">
        <w:t xml:space="preserve"> </w:t>
      </w:r>
      <w:r w:rsidR="003E207A" w:rsidRPr="003E03C0">
        <w:rPr>
          <w:rFonts w:ascii="Arial" w:hAnsi="Arial" w:cs="Arial"/>
        </w:rPr>
        <w:t xml:space="preserve">mely a </w:t>
      </w:r>
      <w:r w:rsidR="003E207A">
        <w:rPr>
          <w:rFonts w:ascii="Arial" w:hAnsi="Arial" w:cs="Arial"/>
        </w:rPr>
        <w:t>Szervezet honlapján is közzéteendő</w:t>
      </w:r>
      <w:r w:rsidR="003E207A" w:rsidRPr="00E53D4F">
        <w:rPr>
          <w:rFonts w:ascii="Arial" w:hAnsi="Arial" w:cs="Arial"/>
        </w:rPr>
        <w:t>.</w:t>
      </w:r>
    </w:p>
    <w:p w14:paraId="55B3F351" w14:textId="77777777" w:rsidR="000A4A54" w:rsidRPr="00E53D4F" w:rsidRDefault="000A4A54" w:rsidP="00E53D4F">
      <w:pPr>
        <w:pStyle w:val="Listaszerbekezds"/>
        <w:spacing w:before="120" w:after="0" w:line="240" w:lineRule="auto"/>
        <w:ind w:left="1440"/>
        <w:contextualSpacing w:val="0"/>
        <w:jc w:val="both"/>
        <w:rPr>
          <w:rFonts w:ascii="Arial" w:hAnsi="Arial" w:cs="Arial"/>
          <w:lang w:eastAsia="hu-HU"/>
        </w:rPr>
      </w:pPr>
    </w:p>
    <w:p w14:paraId="6E530B5F" w14:textId="13894F07" w:rsidR="00102486" w:rsidRDefault="00102486" w:rsidP="001A1A86">
      <w:pPr>
        <w:pStyle w:val="Cmsor1"/>
        <w:numPr>
          <w:ilvl w:val="0"/>
          <w:numId w:val="7"/>
        </w:numPr>
        <w:spacing w:before="120" w:line="240" w:lineRule="auto"/>
        <w:jc w:val="center"/>
      </w:pPr>
      <w:bookmarkStart w:id="15" w:name="_Toc99360362"/>
      <w:bookmarkStart w:id="16" w:name="_Toc476406685"/>
      <w:r>
        <w:t>Egyéb rendelkezések</w:t>
      </w:r>
      <w:bookmarkEnd w:id="15"/>
    </w:p>
    <w:p w14:paraId="15A98D52" w14:textId="77777777" w:rsidR="001A1A86" w:rsidRPr="001A1A86" w:rsidRDefault="001A1A86" w:rsidP="001A1A86"/>
    <w:p w14:paraId="02E84010" w14:textId="7B9F7A68" w:rsidR="00102486" w:rsidRDefault="008A4DD1" w:rsidP="000A4A54">
      <w:pPr>
        <w:pStyle w:val="Cmsor2"/>
        <w:numPr>
          <w:ilvl w:val="0"/>
          <w:numId w:val="1"/>
        </w:numPr>
        <w:spacing w:before="120" w:after="120"/>
        <w:ind w:left="714" w:hanging="357"/>
        <w:jc w:val="both"/>
      </w:pPr>
      <w:bookmarkStart w:id="17" w:name="_Toc99360363"/>
      <w:r>
        <w:t xml:space="preserve">Az </w:t>
      </w:r>
      <w:proofErr w:type="gramStart"/>
      <w:r w:rsidRPr="001A1A86">
        <w:rPr>
          <w:rFonts w:cs="Arial"/>
          <w:szCs w:val="22"/>
          <w:lang w:eastAsia="hu-HU"/>
        </w:rPr>
        <w:t>információ</w:t>
      </w:r>
      <w:proofErr w:type="gramEnd"/>
      <w:r w:rsidRPr="001A1A86">
        <w:rPr>
          <w:rFonts w:cs="Arial"/>
          <w:szCs w:val="22"/>
          <w:lang w:eastAsia="hu-HU"/>
        </w:rPr>
        <w:t>szabadság</w:t>
      </w:r>
      <w:r>
        <w:t xml:space="preserve"> feladatainak helyzete</w:t>
      </w:r>
      <w:bookmarkEnd w:id="17"/>
    </w:p>
    <w:p w14:paraId="741F3FEE" w14:textId="34BBBCC3" w:rsidR="00F90EA7" w:rsidRDefault="00102486" w:rsidP="00F90EA7">
      <w:pPr>
        <w:pStyle w:val="Listaszerbekezds"/>
        <w:numPr>
          <w:ilvl w:val="1"/>
          <w:numId w:val="1"/>
        </w:numPr>
        <w:spacing w:before="120" w:after="0" w:line="240" w:lineRule="auto"/>
        <w:ind w:left="1077"/>
        <w:contextualSpacing w:val="0"/>
        <w:jc w:val="both"/>
        <w:rPr>
          <w:rFonts w:ascii="Arial" w:hAnsi="Arial" w:cs="Arial"/>
          <w:lang w:eastAsia="hu-HU"/>
        </w:rPr>
      </w:pPr>
      <w:r w:rsidRPr="00102486">
        <w:rPr>
          <w:rFonts w:ascii="Arial" w:hAnsi="Arial" w:cs="Arial"/>
          <w:lang w:eastAsia="hu-HU"/>
        </w:rPr>
        <w:t xml:space="preserve">A jegyző rendszeresen ellenőrzi </w:t>
      </w:r>
      <w:r>
        <w:rPr>
          <w:rFonts w:ascii="Arial" w:hAnsi="Arial" w:cs="Arial"/>
          <w:lang w:eastAsia="hu-HU"/>
        </w:rPr>
        <w:t>jelen</w:t>
      </w:r>
      <w:r w:rsidRPr="00102486">
        <w:rPr>
          <w:rFonts w:ascii="Arial" w:hAnsi="Arial" w:cs="Arial"/>
          <w:lang w:eastAsia="hu-HU"/>
        </w:rPr>
        <w:t xml:space="preserve"> szabályzatban foglaltak teljesítését</w:t>
      </w:r>
      <w:r w:rsidR="00F90EA7">
        <w:rPr>
          <w:rFonts w:ascii="Arial" w:hAnsi="Arial" w:cs="Arial"/>
          <w:lang w:eastAsia="hu-HU"/>
        </w:rPr>
        <w:t>.</w:t>
      </w:r>
    </w:p>
    <w:p w14:paraId="7052D029" w14:textId="518324C5" w:rsidR="00F90EA7" w:rsidRDefault="00F90EA7" w:rsidP="00F90EA7">
      <w:pPr>
        <w:pStyle w:val="Listaszerbekezds"/>
        <w:numPr>
          <w:ilvl w:val="1"/>
          <w:numId w:val="1"/>
        </w:numPr>
        <w:spacing w:before="120" w:after="0" w:line="240" w:lineRule="auto"/>
        <w:ind w:left="1077"/>
        <w:contextualSpacing w:val="0"/>
        <w:jc w:val="both"/>
        <w:rPr>
          <w:rFonts w:ascii="Arial" w:hAnsi="Arial" w:cs="Arial"/>
          <w:lang w:eastAsia="hu-HU"/>
        </w:rPr>
      </w:pPr>
      <w:r>
        <w:rPr>
          <w:rFonts w:ascii="Arial" w:hAnsi="Arial" w:cs="Arial"/>
          <w:lang w:eastAsia="hu-HU"/>
        </w:rPr>
        <w:t xml:space="preserve">A </w:t>
      </w:r>
      <w:r w:rsidR="001A1A86">
        <w:rPr>
          <w:rFonts w:ascii="Arial" w:hAnsi="Arial" w:cs="Arial"/>
          <w:lang w:eastAsia="hu-HU"/>
        </w:rPr>
        <w:t>j</w:t>
      </w:r>
      <w:r>
        <w:rPr>
          <w:rFonts w:ascii="Arial" w:hAnsi="Arial" w:cs="Arial"/>
          <w:lang w:eastAsia="hu-HU"/>
        </w:rPr>
        <w:t xml:space="preserve">egyző </w:t>
      </w:r>
      <w:r w:rsidR="00102486" w:rsidRPr="00102486">
        <w:rPr>
          <w:rFonts w:ascii="Arial" w:hAnsi="Arial" w:cs="Arial"/>
          <w:lang w:eastAsia="hu-HU"/>
        </w:rPr>
        <w:t xml:space="preserve">a közérdekű adatok megismerésére </w:t>
      </w:r>
      <w:r w:rsidR="00102486">
        <w:rPr>
          <w:rFonts w:ascii="Arial" w:hAnsi="Arial" w:cs="Arial"/>
          <w:lang w:eastAsia="hu-HU"/>
        </w:rPr>
        <w:t xml:space="preserve">irányuló igényekről és az </w:t>
      </w:r>
      <w:proofErr w:type="spellStart"/>
      <w:r w:rsidR="00102486">
        <w:rPr>
          <w:rFonts w:ascii="Arial" w:hAnsi="Arial" w:cs="Arial"/>
          <w:lang w:eastAsia="hu-HU"/>
        </w:rPr>
        <w:t>Infotv</w:t>
      </w:r>
      <w:proofErr w:type="spellEnd"/>
      <w:r w:rsidR="00102486">
        <w:rPr>
          <w:rFonts w:ascii="Arial" w:hAnsi="Arial" w:cs="Arial"/>
          <w:lang w:eastAsia="hu-HU"/>
        </w:rPr>
        <w:t xml:space="preserve">. </w:t>
      </w:r>
      <w:r w:rsidR="00102486" w:rsidRPr="00102486">
        <w:rPr>
          <w:rFonts w:ascii="Arial" w:hAnsi="Arial" w:cs="Arial"/>
          <w:lang w:eastAsia="hu-HU"/>
        </w:rPr>
        <w:t xml:space="preserve">végrehajtásával összefüggő kötelezettségek teljesítéséről évente </w:t>
      </w:r>
      <w:r w:rsidR="000543A1">
        <w:rPr>
          <w:rFonts w:ascii="Arial" w:hAnsi="Arial" w:cs="Arial"/>
          <w:lang w:eastAsia="hu-HU"/>
        </w:rPr>
        <w:t>január 31</w:t>
      </w:r>
      <w:r w:rsidR="000543A1" w:rsidRPr="000543A1">
        <w:rPr>
          <w:rFonts w:ascii="Arial" w:hAnsi="Arial" w:cs="Arial"/>
          <w:lang w:eastAsia="hu-HU"/>
        </w:rPr>
        <w:t>-</w:t>
      </w:r>
      <w:r w:rsidR="00102486" w:rsidRPr="000543A1">
        <w:rPr>
          <w:rFonts w:ascii="Arial" w:hAnsi="Arial" w:cs="Arial"/>
          <w:lang w:eastAsia="hu-HU"/>
        </w:rPr>
        <w:t xml:space="preserve"> </w:t>
      </w:r>
      <w:proofErr w:type="spellStart"/>
      <w:r w:rsidR="00102486" w:rsidRPr="000543A1">
        <w:rPr>
          <w:rFonts w:ascii="Arial" w:hAnsi="Arial" w:cs="Arial"/>
          <w:lang w:eastAsia="hu-HU"/>
        </w:rPr>
        <w:t>ig</w:t>
      </w:r>
      <w:proofErr w:type="spellEnd"/>
      <w:r w:rsidR="00102486" w:rsidRPr="00102486">
        <w:rPr>
          <w:rFonts w:ascii="Arial" w:hAnsi="Arial" w:cs="Arial"/>
          <w:lang w:eastAsia="hu-HU"/>
        </w:rPr>
        <w:t xml:space="preserve"> beszámol a </w:t>
      </w:r>
      <w:r w:rsidR="00102486">
        <w:rPr>
          <w:rFonts w:ascii="Arial" w:hAnsi="Arial" w:cs="Arial"/>
          <w:lang w:eastAsia="hu-HU"/>
        </w:rPr>
        <w:t>k</w:t>
      </w:r>
      <w:r w:rsidR="00102486" w:rsidRPr="00102486">
        <w:rPr>
          <w:rFonts w:ascii="Arial" w:hAnsi="Arial" w:cs="Arial"/>
          <w:lang w:eastAsia="hu-HU"/>
        </w:rPr>
        <w:t xml:space="preserve">épviselő-testület felé. </w:t>
      </w:r>
    </w:p>
    <w:p w14:paraId="4A88EF51" w14:textId="3716F27B" w:rsidR="00F90EA7" w:rsidRDefault="00102486" w:rsidP="00F90EA7">
      <w:pPr>
        <w:pStyle w:val="Listaszerbekezds"/>
        <w:numPr>
          <w:ilvl w:val="1"/>
          <w:numId w:val="1"/>
        </w:numPr>
        <w:spacing w:before="120" w:after="0" w:line="240" w:lineRule="auto"/>
        <w:ind w:left="1077"/>
        <w:contextualSpacing w:val="0"/>
        <w:jc w:val="both"/>
        <w:rPr>
          <w:rFonts w:ascii="Arial" w:hAnsi="Arial" w:cs="Arial"/>
          <w:lang w:eastAsia="hu-HU"/>
        </w:rPr>
      </w:pPr>
      <w:r w:rsidRPr="00102486">
        <w:rPr>
          <w:rFonts w:ascii="Arial" w:hAnsi="Arial" w:cs="Arial"/>
          <w:lang w:eastAsia="hu-HU"/>
        </w:rPr>
        <w:t xml:space="preserve">A beszámoló alátámasztását szolgáló információkat a szervezeti egységek vezetői </w:t>
      </w:r>
      <w:r w:rsidR="000543A1">
        <w:rPr>
          <w:rFonts w:ascii="Arial" w:hAnsi="Arial" w:cs="Arial"/>
          <w:lang w:eastAsia="hu-HU"/>
        </w:rPr>
        <w:t>május 31</w:t>
      </w:r>
      <w:bookmarkStart w:id="18" w:name="_GoBack"/>
      <w:bookmarkEnd w:id="18"/>
      <w:r w:rsidRPr="00102486">
        <w:rPr>
          <w:rFonts w:ascii="Arial" w:hAnsi="Arial" w:cs="Arial"/>
          <w:lang w:eastAsia="hu-HU"/>
        </w:rPr>
        <w:t xml:space="preserve">-ig a jegyző rendelkezésére bocsátják. </w:t>
      </w:r>
    </w:p>
    <w:p w14:paraId="22EE65BA" w14:textId="15BE48C0" w:rsidR="004134A1" w:rsidRDefault="00102486" w:rsidP="00F90EA7">
      <w:pPr>
        <w:pStyle w:val="Listaszerbekezds"/>
        <w:numPr>
          <w:ilvl w:val="1"/>
          <w:numId w:val="1"/>
        </w:numPr>
        <w:spacing w:before="120" w:after="0" w:line="240" w:lineRule="auto"/>
        <w:ind w:left="1077"/>
        <w:contextualSpacing w:val="0"/>
        <w:jc w:val="both"/>
        <w:rPr>
          <w:rFonts w:ascii="Arial" w:hAnsi="Arial" w:cs="Arial"/>
          <w:lang w:eastAsia="hu-HU"/>
        </w:rPr>
      </w:pPr>
      <w:r w:rsidRPr="00102486">
        <w:rPr>
          <w:rFonts w:ascii="Arial" w:hAnsi="Arial" w:cs="Arial"/>
          <w:lang w:eastAsia="hu-HU"/>
        </w:rPr>
        <w:t xml:space="preserve">A beszámoló adattartalma kiterjed az adatigénylések megjelölésére, az </w:t>
      </w:r>
      <w:r w:rsidR="00F90EA7">
        <w:rPr>
          <w:rFonts w:ascii="Arial" w:hAnsi="Arial" w:cs="Arial"/>
          <w:lang w:eastAsia="hu-HU"/>
        </w:rPr>
        <w:t>a</w:t>
      </w:r>
      <w:r w:rsidRPr="00102486">
        <w:rPr>
          <w:rFonts w:ascii="Arial" w:hAnsi="Arial" w:cs="Arial"/>
          <w:lang w:eastAsia="hu-HU"/>
        </w:rPr>
        <w:t>datszolgáltatás formája és az igénylők által megtérített költség összegére.</w:t>
      </w:r>
    </w:p>
    <w:p w14:paraId="2EC16817" w14:textId="77777777" w:rsidR="00584E94" w:rsidRPr="00102486" w:rsidRDefault="00584E94" w:rsidP="00102486">
      <w:pPr>
        <w:jc w:val="both"/>
        <w:rPr>
          <w:rFonts w:ascii="Arial" w:hAnsi="Arial" w:cs="Arial"/>
        </w:rPr>
      </w:pPr>
      <w:r w:rsidRPr="00102486">
        <w:rPr>
          <w:rFonts w:ascii="Arial" w:hAnsi="Arial" w:cs="Arial"/>
        </w:rPr>
        <w:br w:type="page"/>
      </w:r>
    </w:p>
    <w:p w14:paraId="4CC30AD4" w14:textId="77777777" w:rsidR="00584E94" w:rsidRPr="00584E94" w:rsidRDefault="00584E94" w:rsidP="001C0C0C">
      <w:pPr>
        <w:pStyle w:val="Cmsor2"/>
        <w:rPr>
          <w:rFonts w:eastAsiaTheme="minorEastAsia"/>
          <w:lang w:eastAsia="hu-HU"/>
        </w:rPr>
      </w:pPr>
      <w:bookmarkStart w:id="19" w:name="_Toc99360364"/>
      <w:r w:rsidRPr="00584E94">
        <w:rPr>
          <w:rFonts w:eastAsiaTheme="minorEastAsia"/>
          <w:lang w:eastAsia="hu-HU"/>
        </w:rPr>
        <w:lastRenderedPageBreak/>
        <w:t xml:space="preserve">1. </w:t>
      </w:r>
      <w:r w:rsidR="00B21693">
        <w:rPr>
          <w:rFonts w:eastAsiaTheme="minorEastAsia"/>
          <w:lang w:eastAsia="hu-HU"/>
        </w:rPr>
        <w:t xml:space="preserve">számú </w:t>
      </w:r>
      <w:r w:rsidRPr="00584E94">
        <w:rPr>
          <w:rFonts w:eastAsiaTheme="minorEastAsia"/>
          <w:lang w:eastAsia="hu-HU"/>
        </w:rPr>
        <w:t>melléklet</w:t>
      </w:r>
      <w:bookmarkEnd w:id="19"/>
      <w:r w:rsidRPr="00584E94">
        <w:rPr>
          <w:rFonts w:eastAsiaTheme="minorEastAsia"/>
          <w:lang w:eastAsia="hu-HU"/>
        </w:rPr>
        <w:t xml:space="preserve"> </w:t>
      </w:r>
    </w:p>
    <w:p w14:paraId="71834400" w14:textId="77777777" w:rsidR="00584E94" w:rsidRPr="00584E94" w:rsidRDefault="00584E94" w:rsidP="00584E94">
      <w:pPr>
        <w:widowControl w:val="0"/>
        <w:autoSpaceDE w:val="0"/>
        <w:autoSpaceDN w:val="0"/>
        <w:adjustRightInd w:val="0"/>
        <w:spacing w:before="240" w:after="240" w:line="240" w:lineRule="auto"/>
        <w:jc w:val="center"/>
        <w:outlineLvl w:val="3"/>
        <w:rPr>
          <w:rFonts w:ascii="Arial" w:eastAsiaTheme="minorEastAsia" w:hAnsi="Arial" w:cs="Arial"/>
          <w:b/>
          <w:bCs/>
          <w:i/>
          <w:iCs/>
          <w:lang w:eastAsia="hu-HU"/>
        </w:rPr>
      </w:pPr>
      <w:r w:rsidRPr="00584E94">
        <w:rPr>
          <w:rFonts w:ascii="Arial" w:eastAsiaTheme="minorEastAsia" w:hAnsi="Arial" w:cs="Arial"/>
          <w:b/>
          <w:bCs/>
          <w:i/>
          <w:iCs/>
          <w:lang w:eastAsia="hu-HU"/>
        </w:rPr>
        <w:t>ÁLTALÁNOS KÖZZÉTÉTELI LISTA</w:t>
      </w:r>
    </w:p>
    <w:p w14:paraId="53D49DCC" w14:textId="77777777" w:rsidR="00584E94" w:rsidRPr="00584E94" w:rsidRDefault="00584E94" w:rsidP="00584E94">
      <w:pPr>
        <w:widowControl w:val="0"/>
        <w:autoSpaceDE w:val="0"/>
        <w:autoSpaceDN w:val="0"/>
        <w:adjustRightInd w:val="0"/>
        <w:spacing w:before="240" w:after="240" w:line="240" w:lineRule="auto"/>
        <w:jc w:val="center"/>
        <w:outlineLvl w:val="4"/>
        <w:rPr>
          <w:rFonts w:ascii="Arial" w:eastAsiaTheme="minorEastAsia" w:hAnsi="Arial" w:cs="Arial"/>
          <w:lang w:eastAsia="hu-HU"/>
        </w:rPr>
      </w:pPr>
      <w:r w:rsidRPr="00584E94">
        <w:rPr>
          <w:rFonts w:ascii="Arial" w:eastAsiaTheme="minorEastAsia" w:hAnsi="Arial" w:cs="Arial"/>
          <w:lang w:eastAsia="hu-HU"/>
        </w:rPr>
        <w:t>I. Szervezeti, személyzeti adatok</w:t>
      </w:r>
    </w:p>
    <w:tbl>
      <w:tblPr>
        <w:tblW w:w="0" w:type="auto"/>
        <w:tblInd w:w="5" w:type="dxa"/>
        <w:tblLayout w:type="fixed"/>
        <w:tblCellMar>
          <w:left w:w="0" w:type="dxa"/>
          <w:right w:w="0" w:type="dxa"/>
        </w:tblCellMar>
        <w:tblLook w:val="0000" w:firstRow="0" w:lastRow="0" w:firstColumn="0" w:lastColumn="0" w:noHBand="0" w:noVBand="0"/>
      </w:tblPr>
      <w:tblGrid>
        <w:gridCol w:w="600"/>
        <w:gridCol w:w="4214"/>
        <w:gridCol w:w="2408"/>
        <w:gridCol w:w="2408"/>
      </w:tblGrid>
      <w:tr w:rsidR="00584E94" w:rsidRPr="00584E94" w14:paraId="4D84D41E" w14:textId="77777777" w:rsidTr="00584E94">
        <w:tc>
          <w:tcPr>
            <w:tcW w:w="600" w:type="dxa"/>
            <w:tcBorders>
              <w:top w:val="single" w:sz="4" w:space="0" w:color="auto"/>
              <w:left w:val="single" w:sz="4" w:space="0" w:color="auto"/>
              <w:bottom w:val="single" w:sz="4" w:space="0" w:color="auto"/>
              <w:right w:val="single" w:sz="4" w:space="0" w:color="auto"/>
            </w:tcBorders>
          </w:tcPr>
          <w:p w14:paraId="1EB6873C" w14:textId="77777777" w:rsidR="00584E94" w:rsidRPr="00584E94" w:rsidRDefault="00584E94" w:rsidP="00584E94">
            <w:pPr>
              <w:widowControl w:val="0"/>
              <w:autoSpaceDE w:val="0"/>
              <w:autoSpaceDN w:val="0"/>
              <w:adjustRightInd w:val="0"/>
              <w:spacing w:after="0" w:line="240" w:lineRule="auto"/>
              <w:jc w:val="both"/>
              <w:rPr>
                <w:rFonts w:ascii="Arial" w:eastAsiaTheme="minorEastAsia" w:hAnsi="Arial" w:cs="Arial"/>
                <w:lang w:eastAsia="hu-HU"/>
              </w:rPr>
            </w:pPr>
            <w:r w:rsidRPr="00584E94">
              <w:rPr>
                <w:rFonts w:ascii="Arial" w:eastAsiaTheme="minorEastAsia" w:hAnsi="Arial" w:cs="Arial"/>
                <w:lang w:eastAsia="hu-HU"/>
              </w:rPr>
              <w:t xml:space="preserve"> </w:t>
            </w:r>
          </w:p>
        </w:tc>
        <w:tc>
          <w:tcPr>
            <w:tcW w:w="4214" w:type="dxa"/>
            <w:tcBorders>
              <w:top w:val="single" w:sz="4" w:space="0" w:color="auto"/>
              <w:left w:val="single" w:sz="4" w:space="0" w:color="auto"/>
              <w:bottom w:val="single" w:sz="4" w:space="0" w:color="auto"/>
              <w:right w:val="single" w:sz="4" w:space="0" w:color="auto"/>
            </w:tcBorders>
          </w:tcPr>
          <w:p w14:paraId="5B6EC064" w14:textId="77777777" w:rsidR="00584E94" w:rsidRPr="00584E94" w:rsidRDefault="00584E94" w:rsidP="00584E94">
            <w:pPr>
              <w:widowControl w:val="0"/>
              <w:autoSpaceDE w:val="0"/>
              <w:autoSpaceDN w:val="0"/>
              <w:adjustRightInd w:val="0"/>
              <w:spacing w:before="20" w:after="2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Adat</w:t>
            </w:r>
          </w:p>
        </w:tc>
        <w:tc>
          <w:tcPr>
            <w:tcW w:w="2408" w:type="dxa"/>
            <w:tcBorders>
              <w:top w:val="single" w:sz="4" w:space="0" w:color="auto"/>
              <w:left w:val="single" w:sz="4" w:space="0" w:color="auto"/>
              <w:bottom w:val="single" w:sz="4" w:space="0" w:color="auto"/>
              <w:right w:val="single" w:sz="4" w:space="0" w:color="auto"/>
            </w:tcBorders>
          </w:tcPr>
          <w:p w14:paraId="42D7B3FD" w14:textId="77777777" w:rsidR="00584E94" w:rsidRPr="00584E94" w:rsidRDefault="00584E94" w:rsidP="00584E94">
            <w:pPr>
              <w:widowControl w:val="0"/>
              <w:autoSpaceDE w:val="0"/>
              <w:autoSpaceDN w:val="0"/>
              <w:adjustRightInd w:val="0"/>
              <w:spacing w:before="20" w:after="2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Frissítés</w:t>
            </w:r>
          </w:p>
        </w:tc>
        <w:tc>
          <w:tcPr>
            <w:tcW w:w="2408" w:type="dxa"/>
            <w:tcBorders>
              <w:top w:val="single" w:sz="4" w:space="0" w:color="auto"/>
              <w:left w:val="single" w:sz="4" w:space="0" w:color="auto"/>
              <w:bottom w:val="single" w:sz="4" w:space="0" w:color="auto"/>
              <w:right w:val="single" w:sz="4" w:space="0" w:color="auto"/>
            </w:tcBorders>
          </w:tcPr>
          <w:p w14:paraId="6820CDD2" w14:textId="77777777" w:rsidR="00584E94" w:rsidRPr="00584E94" w:rsidRDefault="00584E94" w:rsidP="00584E94">
            <w:pPr>
              <w:widowControl w:val="0"/>
              <w:autoSpaceDE w:val="0"/>
              <w:autoSpaceDN w:val="0"/>
              <w:adjustRightInd w:val="0"/>
              <w:spacing w:before="20" w:after="2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Megőrzés</w:t>
            </w:r>
          </w:p>
        </w:tc>
      </w:tr>
      <w:tr w:rsidR="00584E94" w:rsidRPr="00584E94" w14:paraId="761C0537" w14:textId="77777777" w:rsidTr="00584E94">
        <w:tc>
          <w:tcPr>
            <w:tcW w:w="600" w:type="dxa"/>
            <w:tcBorders>
              <w:top w:val="single" w:sz="4" w:space="0" w:color="auto"/>
              <w:left w:val="single" w:sz="4" w:space="0" w:color="auto"/>
              <w:bottom w:val="single" w:sz="4" w:space="0" w:color="auto"/>
              <w:right w:val="single" w:sz="4" w:space="0" w:color="auto"/>
            </w:tcBorders>
          </w:tcPr>
          <w:p w14:paraId="7BCA7323"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w:t>
            </w:r>
          </w:p>
        </w:tc>
        <w:tc>
          <w:tcPr>
            <w:tcW w:w="4214" w:type="dxa"/>
            <w:tcBorders>
              <w:top w:val="single" w:sz="4" w:space="0" w:color="auto"/>
              <w:left w:val="single" w:sz="4" w:space="0" w:color="auto"/>
              <w:bottom w:val="single" w:sz="4" w:space="0" w:color="auto"/>
              <w:right w:val="single" w:sz="4" w:space="0" w:color="auto"/>
            </w:tcBorders>
          </w:tcPr>
          <w:p w14:paraId="20B009A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hivatalos neve, székhelye, postai címe, telefon- és telefaxszáma, elektronikus levélcíme, honlapja, ügyfélszolgálatának elérhetőségei</w:t>
            </w:r>
          </w:p>
        </w:tc>
        <w:tc>
          <w:tcPr>
            <w:tcW w:w="2408" w:type="dxa"/>
            <w:tcBorders>
              <w:top w:val="single" w:sz="4" w:space="0" w:color="auto"/>
              <w:left w:val="single" w:sz="4" w:space="0" w:color="auto"/>
              <w:bottom w:val="single" w:sz="4" w:space="0" w:color="auto"/>
              <w:right w:val="single" w:sz="4" w:space="0" w:color="auto"/>
            </w:tcBorders>
          </w:tcPr>
          <w:p w14:paraId="1C6F93A7"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7F803FC9"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1C917BAE" w14:textId="77777777" w:rsidTr="00584E94">
        <w:tc>
          <w:tcPr>
            <w:tcW w:w="600" w:type="dxa"/>
            <w:tcBorders>
              <w:top w:val="single" w:sz="4" w:space="0" w:color="auto"/>
              <w:left w:val="single" w:sz="4" w:space="0" w:color="auto"/>
              <w:bottom w:val="single" w:sz="4" w:space="0" w:color="auto"/>
              <w:right w:val="single" w:sz="4" w:space="0" w:color="auto"/>
            </w:tcBorders>
          </w:tcPr>
          <w:p w14:paraId="2C01114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w:t>
            </w:r>
          </w:p>
        </w:tc>
        <w:tc>
          <w:tcPr>
            <w:tcW w:w="4214" w:type="dxa"/>
            <w:tcBorders>
              <w:top w:val="single" w:sz="4" w:space="0" w:color="auto"/>
              <w:left w:val="single" w:sz="4" w:space="0" w:color="auto"/>
              <w:bottom w:val="single" w:sz="4" w:space="0" w:color="auto"/>
              <w:right w:val="single" w:sz="4" w:space="0" w:color="auto"/>
            </w:tcBorders>
          </w:tcPr>
          <w:p w14:paraId="4000CC33"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szervezeti felépítése szervezeti egységek megjelölésével, az egyes szervezeti egységek feladatai</w:t>
            </w:r>
          </w:p>
        </w:tc>
        <w:tc>
          <w:tcPr>
            <w:tcW w:w="2408" w:type="dxa"/>
            <w:tcBorders>
              <w:top w:val="single" w:sz="4" w:space="0" w:color="auto"/>
              <w:left w:val="single" w:sz="4" w:space="0" w:color="auto"/>
              <w:bottom w:val="single" w:sz="4" w:space="0" w:color="auto"/>
              <w:right w:val="single" w:sz="4" w:space="0" w:color="auto"/>
            </w:tcBorders>
          </w:tcPr>
          <w:p w14:paraId="79A6A095"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086B6F17"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19B92CA5" w14:textId="77777777" w:rsidTr="00584E94">
        <w:tc>
          <w:tcPr>
            <w:tcW w:w="600" w:type="dxa"/>
            <w:tcBorders>
              <w:top w:val="single" w:sz="4" w:space="0" w:color="auto"/>
              <w:left w:val="single" w:sz="4" w:space="0" w:color="auto"/>
              <w:bottom w:val="single" w:sz="4" w:space="0" w:color="auto"/>
              <w:right w:val="single" w:sz="4" w:space="0" w:color="auto"/>
            </w:tcBorders>
          </w:tcPr>
          <w:p w14:paraId="14429024"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3.</w:t>
            </w:r>
          </w:p>
        </w:tc>
        <w:tc>
          <w:tcPr>
            <w:tcW w:w="4214" w:type="dxa"/>
            <w:tcBorders>
              <w:top w:val="single" w:sz="4" w:space="0" w:color="auto"/>
              <w:left w:val="single" w:sz="4" w:space="0" w:color="auto"/>
              <w:bottom w:val="single" w:sz="4" w:space="0" w:color="auto"/>
              <w:right w:val="single" w:sz="4" w:space="0" w:color="auto"/>
            </w:tcBorders>
          </w:tcPr>
          <w:p w14:paraId="58A064F5"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vezetőinek és az egyes szervezeti egységek vezetőinek neve, beosztása, elérhetősége (telefon- és telefaxszáma, elektronikus levélcíme)</w:t>
            </w:r>
          </w:p>
        </w:tc>
        <w:tc>
          <w:tcPr>
            <w:tcW w:w="2408" w:type="dxa"/>
            <w:tcBorders>
              <w:top w:val="single" w:sz="4" w:space="0" w:color="auto"/>
              <w:left w:val="single" w:sz="4" w:space="0" w:color="auto"/>
              <w:bottom w:val="single" w:sz="4" w:space="0" w:color="auto"/>
              <w:right w:val="single" w:sz="4" w:space="0" w:color="auto"/>
            </w:tcBorders>
          </w:tcPr>
          <w:p w14:paraId="1C4DE77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73B59F9D"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59A41337" w14:textId="77777777" w:rsidTr="00584E94">
        <w:tc>
          <w:tcPr>
            <w:tcW w:w="600" w:type="dxa"/>
            <w:tcBorders>
              <w:top w:val="single" w:sz="4" w:space="0" w:color="auto"/>
              <w:left w:val="single" w:sz="4" w:space="0" w:color="auto"/>
              <w:bottom w:val="single" w:sz="4" w:space="0" w:color="auto"/>
              <w:right w:val="single" w:sz="4" w:space="0" w:color="auto"/>
            </w:tcBorders>
          </w:tcPr>
          <w:p w14:paraId="6FF26AE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4.</w:t>
            </w:r>
          </w:p>
        </w:tc>
        <w:tc>
          <w:tcPr>
            <w:tcW w:w="4214" w:type="dxa"/>
            <w:tcBorders>
              <w:top w:val="single" w:sz="4" w:space="0" w:color="auto"/>
              <w:left w:val="single" w:sz="4" w:space="0" w:color="auto"/>
              <w:bottom w:val="single" w:sz="4" w:space="0" w:color="auto"/>
              <w:right w:val="single" w:sz="4" w:space="0" w:color="auto"/>
            </w:tcBorders>
          </w:tcPr>
          <w:p w14:paraId="41FC7CF5"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szervezeten belül illetékes ügyfélkapcsolati vezető neve, elérhetősége (telefon- és telefaxszáma, elektronikus levélcíme) és az ügyfélfogadási rend</w:t>
            </w:r>
          </w:p>
        </w:tc>
        <w:tc>
          <w:tcPr>
            <w:tcW w:w="2408" w:type="dxa"/>
            <w:tcBorders>
              <w:top w:val="single" w:sz="4" w:space="0" w:color="auto"/>
              <w:left w:val="single" w:sz="4" w:space="0" w:color="auto"/>
              <w:bottom w:val="single" w:sz="4" w:space="0" w:color="auto"/>
              <w:right w:val="single" w:sz="4" w:space="0" w:color="auto"/>
            </w:tcBorders>
          </w:tcPr>
          <w:p w14:paraId="0E5296D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1171E67D"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1437A948" w14:textId="77777777" w:rsidTr="00584E94">
        <w:tc>
          <w:tcPr>
            <w:tcW w:w="600" w:type="dxa"/>
            <w:tcBorders>
              <w:top w:val="single" w:sz="4" w:space="0" w:color="auto"/>
              <w:left w:val="single" w:sz="4" w:space="0" w:color="auto"/>
              <w:bottom w:val="single" w:sz="4" w:space="0" w:color="auto"/>
              <w:right w:val="single" w:sz="4" w:space="0" w:color="auto"/>
            </w:tcBorders>
          </w:tcPr>
          <w:p w14:paraId="0681FB9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5.</w:t>
            </w:r>
          </w:p>
        </w:tc>
        <w:tc>
          <w:tcPr>
            <w:tcW w:w="4214" w:type="dxa"/>
            <w:tcBorders>
              <w:top w:val="single" w:sz="4" w:space="0" w:color="auto"/>
              <w:left w:val="single" w:sz="4" w:space="0" w:color="auto"/>
              <w:bottom w:val="single" w:sz="4" w:space="0" w:color="auto"/>
              <w:right w:val="single" w:sz="4" w:space="0" w:color="auto"/>
            </w:tcBorders>
          </w:tcPr>
          <w:p w14:paraId="439DF586"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Testületi szerv esetén a testület létszáma, összetétele, tagjainak neve, beosztása, elérhetősége</w:t>
            </w:r>
          </w:p>
        </w:tc>
        <w:tc>
          <w:tcPr>
            <w:tcW w:w="2408" w:type="dxa"/>
            <w:tcBorders>
              <w:top w:val="single" w:sz="4" w:space="0" w:color="auto"/>
              <w:left w:val="single" w:sz="4" w:space="0" w:color="auto"/>
              <w:bottom w:val="single" w:sz="4" w:space="0" w:color="auto"/>
              <w:right w:val="single" w:sz="4" w:space="0" w:color="auto"/>
            </w:tcBorders>
          </w:tcPr>
          <w:p w14:paraId="1DE0E076"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570FCCFB"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5781F8B7" w14:textId="77777777" w:rsidTr="00584E94">
        <w:trPr>
          <w:trHeight w:val="1680"/>
        </w:trPr>
        <w:tc>
          <w:tcPr>
            <w:tcW w:w="600" w:type="dxa"/>
            <w:tcBorders>
              <w:top w:val="single" w:sz="4" w:space="0" w:color="auto"/>
              <w:left w:val="single" w:sz="4" w:space="0" w:color="auto"/>
              <w:bottom w:val="single" w:sz="4" w:space="0" w:color="auto"/>
              <w:right w:val="single" w:sz="4" w:space="0" w:color="auto"/>
            </w:tcBorders>
          </w:tcPr>
          <w:p w14:paraId="3665D871"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6.</w:t>
            </w:r>
          </w:p>
        </w:tc>
        <w:tc>
          <w:tcPr>
            <w:tcW w:w="4214" w:type="dxa"/>
            <w:tcBorders>
              <w:top w:val="single" w:sz="4" w:space="0" w:color="auto"/>
              <w:left w:val="single" w:sz="4" w:space="0" w:color="auto"/>
              <w:bottom w:val="single" w:sz="4" w:space="0" w:color="auto"/>
              <w:right w:val="single" w:sz="4" w:space="0" w:color="auto"/>
            </w:tcBorders>
          </w:tcPr>
          <w:p w14:paraId="7C2D441C"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irányítása, felügyelete vagy ellenőrzése alatt álló, vagy alárendeltségében működő más közfeladatot ellátó szervek megnevezése, és 1. pontban meghatározott adatai</w:t>
            </w:r>
          </w:p>
        </w:tc>
        <w:tc>
          <w:tcPr>
            <w:tcW w:w="2408" w:type="dxa"/>
            <w:tcBorders>
              <w:top w:val="single" w:sz="4" w:space="0" w:color="auto"/>
              <w:left w:val="single" w:sz="4" w:space="0" w:color="auto"/>
              <w:bottom w:val="single" w:sz="4" w:space="0" w:color="auto"/>
              <w:right w:val="single" w:sz="4" w:space="0" w:color="auto"/>
            </w:tcBorders>
          </w:tcPr>
          <w:p w14:paraId="6F9AD6F0"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22349D44"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3B9A902F" w14:textId="77777777" w:rsidTr="00584E94">
        <w:tc>
          <w:tcPr>
            <w:tcW w:w="600" w:type="dxa"/>
            <w:tcBorders>
              <w:top w:val="single" w:sz="4" w:space="0" w:color="auto"/>
              <w:left w:val="single" w:sz="4" w:space="0" w:color="auto"/>
              <w:bottom w:val="single" w:sz="4" w:space="0" w:color="auto"/>
              <w:right w:val="single" w:sz="4" w:space="0" w:color="auto"/>
            </w:tcBorders>
          </w:tcPr>
          <w:p w14:paraId="302F7B7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7.</w:t>
            </w:r>
          </w:p>
        </w:tc>
        <w:tc>
          <w:tcPr>
            <w:tcW w:w="4214" w:type="dxa"/>
            <w:tcBorders>
              <w:top w:val="single" w:sz="4" w:space="0" w:color="auto"/>
              <w:left w:val="single" w:sz="4" w:space="0" w:color="auto"/>
              <w:bottom w:val="single" w:sz="4" w:space="0" w:color="auto"/>
              <w:right w:val="single" w:sz="4" w:space="0" w:color="auto"/>
            </w:tcBorders>
          </w:tcPr>
          <w:p w14:paraId="28A06F2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2408" w:type="dxa"/>
            <w:tcBorders>
              <w:top w:val="single" w:sz="4" w:space="0" w:color="auto"/>
              <w:left w:val="single" w:sz="4" w:space="0" w:color="auto"/>
              <w:bottom w:val="single" w:sz="4" w:space="0" w:color="auto"/>
              <w:right w:val="single" w:sz="4" w:space="0" w:color="auto"/>
            </w:tcBorders>
          </w:tcPr>
          <w:p w14:paraId="2DD50CB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61560213"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5F43C7A6" w14:textId="77777777" w:rsidTr="00584E94">
        <w:tc>
          <w:tcPr>
            <w:tcW w:w="600" w:type="dxa"/>
            <w:tcBorders>
              <w:top w:val="single" w:sz="4" w:space="0" w:color="auto"/>
              <w:left w:val="single" w:sz="4" w:space="0" w:color="auto"/>
              <w:bottom w:val="single" w:sz="4" w:space="0" w:color="auto"/>
              <w:right w:val="single" w:sz="4" w:space="0" w:color="auto"/>
            </w:tcBorders>
          </w:tcPr>
          <w:p w14:paraId="339A2986"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8.</w:t>
            </w:r>
          </w:p>
        </w:tc>
        <w:tc>
          <w:tcPr>
            <w:tcW w:w="4214" w:type="dxa"/>
            <w:tcBorders>
              <w:top w:val="single" w:sz="4" w:space="0" w:color="auto"/>
              <w:left w:val="single" w:sz="4" w:space="0" w:color="auto"/>
              <w:bottom w:val="single" w:sz="4" w:space="0" w:color="auto"/>
              <w:right w:val="single" w:sz="4" w:space="0" w:color="auto"/>
            </w:tcBorders>
          </w:tcPr>
          <w:p w14:paraId="3C37DA56"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alapított közalapítványok neve, székhelye, elérhetősége (postai címe, telefon- és telefaxszáma, elektronikus levélcíme), alapító okirata, kezelő szervének tagjai</w:t>
            </w:r>
          </w:p>
        </w:tc>
        <w:tc>
          <w:tcPr>
            <w:tcW w:w="2408" w:type="dxa"/>
            <w:tcBorders>
              <w:top w:val="single" w:sz="4" w:space="0" w:color="auto"/>
              <w:left w:val="single" w:sz="4" w:space="0" w:color="auto"/>
              <w:bottom w:val="single" w:sz="4" w:space="0" w:color="auto"/>
              <w:right w:val="single" w:sz="4" w:space="0" w:color="auto"/>
            </w:tcBorders>
          </w:tcPr>
          <w:p w14:paraId="45BFFB3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71157559"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3B828A0A" w14:textId="77777777" w:rsidTr="00584E94">
        <w:tc>
          <w:tcPr>
            <w:tcW w:w="600" w:type="dxa"/>
            <w:tcBorders>
              <w:top w:val="single" w:sz="4" w:space="0" w:color="auto"/>
              <w:left w:val="single" w:sz="4" w:space="0" w:color="auto"/>
              <w:bottom w:val="single" w:sz="4" w:space="0" w:color="auto"/>
              <w:right w:val="single" w:sz="4" w:space="0" w:color="auto"/>
            </w:tcBorders>
          </w:tcPr>
          <w:p w14:paraId="464F0FEF"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9.</w:t>
            </w:r>
          </w:p>
        </w:tc>
        <w:tc>
          <w:tcPr>
            <w:tcW w:w="4214" w:type="dxa"/>
            <w:tcBorders>
              <w:top w:val="single" w:sz="4" w:space="0" w:color="auto"/>
              <w:left w:val="single" w:sz="4" w:space="0" w:color="auto"/>
              <w:bottom w:val="single" w:sz="4" w:space="0" w:color="auto"/>
              <w:right w:val="single" w:sz="4" w:space="0" w:color="auto"/>
            </w:tcBorders>
          </w:tcPr>
          <w:p w14:paraId="62231B7D"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alapított költségvetési szerv neve, székhelye, a költségvetési szervet alapító jogszabály </w:t>
            </w:r>
            <w:r w:rsidRPr="00584E94">
              <w:rPr>
                <w:rFonts w:ascii="Arial" w:eastAsiaTheme="minorEastAsia" w:hAnsi="Arial" w:cs="Arial"/>
                <w:lang w:eastAsia="hu-HU"/>
              </w:rPr>
              <w:lastRenderedPageBreak/>
              <w:t xml:space="preserve">megjelölése, illetve az azt alapító határozat, a költségvetési </w:t>
            </w:r>
            <w:proofErr w:type="gramStart"/>
            <w:r w:rsidRPr="00584E94">
              <w:rPr>
                <w:rFonts w:ascii="Arial" w:eastAsiaTheme="minorEastAsia" w:hAnsi="Arial" w:cs="Arial"/>
                <w:lang w:eastAsia="hu-HU"/>
              </w:rPr>
              <w:t>szerv alapító</w:t>
            </w:r>
            <w:proofErr w:type="gramEnd"/>
            <w:r w:rsidRPr="00584E94">
              <w:rPr>
                <w:rFonts w:ascii="Arial" w:eastAsiaTheme="minorEastAsia" w:hAnsi="Arial" w:cs="Arial"/>
                <w:lang w:eastAsia="hu-HU"/>
              </w:rPr>
              <w:t xml:space="preserve"> okirata, vezetője, honlapjának elérhetősége, működési engedélye</w:t>
            </w:r>
          </w:p>
        </w:tc>
        <w:tc>
          <w:tcPr>
            <w:tcW w:w="2408" w:type="dxa"/>
            <w:tcBorders>
              <w:top w:val="single" w:sz="4" w:space="0" w:color="auto"/>
              <w:left w:val="single" w:sz="4" w:space="0" w:color="auto"/>
              <w:bottom w:val="single" w:sz="4" w:space="0" w:color="auto"/>
              <w:right w:val="single" w:sz="4" w:space="0" w:color="auto"/>
            </w:tcBorders>
          </w:tcPr>
          <w:p w14:paraId="77E2782D"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46295A85"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6ABBD433" w14:textId="77777777" w:rsidTr="00584E94">
        <w:tc>
          <w:tcPr>
            <w:tcW w:w="600" w:type="dxa"/>
            <w:tcBorders>
              <w:top w:val="single" w:sz="4" w:space="0" w:color="auto"/>
              <w:left w:val="single" w:sz="4" w:space="0" w:color="auto"/>
              <w:bottom w:val="single" w:sz="4" w:space="0" w:color="auto"/>
              <w:right w:val="single" w:sz="4" w:space="0" w:color="auto"/>
            </w:tcBorders>
          </w:tcPr>
          <w:p w14:paraId="19F686C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10.</w:t>
            </w:r>
          </w:p>
        </w:tc>
        <w:tc>
          <w:tcPr>
            <w:tcW w:w="4214" w:type="dxa"/>
            <w:tcBorders>
              <w:top w:val="single" w:sz="4" w:space="0" w:color="auto"/>
              <w:left w:val="single" w:sz="4" w:space="0" w:color="auto"/>
              <w:bottom w:val="single" w:sz="4" w:space="0" w:color="auto"/>
              <w:right w:val="single" w:sz="4" w:space="0" w:color="auto"/>
            </w:tcBorders>
          </w:tcPr>
          <w:p w14:paraId="219DAF1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alapított lapok neve, a szerkesztőség és kiadó neve és címe, valamint a főszerkesztő neve</w:t>
            </w:r>
          </w:p>
        </w:tc>
        <w:tc>
          <w:tcPr>
            <w:tcW w:w="2408" w:type="dxa"/>
            <w:tcBorders>
              <w:top w:val="single" w:sz="4" w:space="0" w:color="auto"/>
              <w:left w:val="single" w:sz="4" w:space="0" w:color="auto"/>
              <w:bottom w:val="single" w:sz="4" w:space="0" w:color="auto"/>
              <w:right w:val="single" w:sz="4" w:space="0" w:color="auto"/>
            </w:tcBorders>
          </w:tcPr>
          <w:p w14:paraId="3953495E"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4B327B95"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356112B2" w14:textId="77777777" w:rsidTr="00584E94">
        <w:trPr>
          <w:trHeight w:val="2120"/>
        </w:trPr>
        <w:tc>
          <w:tcPr>
            <w:tcW w:w="600" w:type="dxa"/>
            <w:tcBorders>
              <w:top w:val="single" w:sz="4" w:space="0" w:color="auto"/>
              <w:left w:val="single" w:sz="4" w:space="0" w:color="auto"/>
              <w:bottom w:val="single" w:sz="4" w:space="0" w:color="auto"/>
              <w:right w:val="single" w:sz="4" w:space="0" w:color="auto"/>
            </w:tcBorders>
          </w:tcPr>
          <w:p w14:paraId="42C896E6"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11.</w:t>
            </w:r>
          </w:p>
        </w:tc>
        <w:tc>
          <w:tcPr>
            <w:tcW w:w="4214" w:type="dxa"/>
            <w:tcBorders>
              <w:top w:val="single" w:sz="4" w:space="0" w:color="auto"/>
              <w:left w:val="single" w:sz="4" w:space="0" w:color="auto"/>
              <w:bottom w:val="single" w:sz="4" w:space="0" w:color="auto"/>
              <w:right w:val="single" w:sz="4" w:space="0" w:color="auto"/>
            </w:tcBorders>
          </w:tcPr>
          <w:p w14:paraId="2451BE63"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2408" w:type="dxa"/>
            <w:tcBorders>
              <w:top w:val="single" w:sz="4" w:space="0" w:color="auto"/>
              <w:left w:val="single" w:sz="4" w:space="0" w:color="auto"/>
              <w:bottom w:val="single" w:sz="4" w:space="0" w:color="auto"/>
              <w:right w:val="single" w:sz="4" w:space="0" w:color="auto"/>
            </w:tcBorders>
          </w:tcPr>
          <w:p w14:paraId="6F01A4B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2D190EFF"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bl>
    <w:p w14:paraId="68170A22" w14:textId="77777777" w:rsidR="00584E94" w:rsidRPr="00584E94" w:rsidRDefault="00584E94" w:rsidP="00584E94">
      <w:pPr>
        <w:widowControl w:val="0"/>
        <w:autoSpaceDE w:val="0"/>
        <w:autoSpaceDN w:val="0"/>
        <w:adjustRightInd w:val="0"/>
        <w:spacing w:before="240" w:after="240" w:line="240" w:lineRule="auto"/>
        <w:jc w:val="center"/>
        <w:outlineLvl w:val="4"/>
        <w:rPr>
          <w:rFonts w:ascii="Arial" w:eastAsiaTheme="minorEastAsia" w:hAnsi="Arial" w:cs="Arial"/>
          <w:lang w:eastAsia="hu-HU"/>
        </w:rPr>
      </w:pPr>
      <w:r w:rsidRPr="00584E94">
        <w:rPr>
          <w:rFonts w:ascii="Arial" w:eastAsiaTheme="minorEastAsia" w:hAnsi="Arial" w:cs="Arial"/>
          <w:lang w:eastAsia="hu-HU"/>
        </w:rPr>
        <w:t>II. Tevékenységre, működésre vonatkozó adatok</w:t>
      </w:r>
    </w:p>
    <w:tbl>
      <w:tblPr>
        <w:tblW w:w="9630" w:type="dxa"/>
        <w:tblInd w:w="5" w:type="dxa"/>
        <w:tblLayout w:type="fixed"/>
        <w:tblCellMar>
          <w:left w:w="0" w:type="dxa"/>
          <w:right w:w="0" w:type="dxa"/>
        </w:tblCellMar>
        <w:tblLook w:val="0000" w:firstRow="0" w:lastRow="0" w:firstColumn="0" w:lastColumn="0" w:noHBand="0" w:noVBand="0"/>
      </w:tblPr>
      <w:tblGrid>
        <w:gridCol w:w="600"/>
        <w:gridCol w:w="4214"/>
        <w:gridCol w:w="2408"/>
        <w:gridCol w:w="2408"/>
      </w:tblGrid>
      <w:tr w:rsidR="00584E94" w:rsidRPr="00584E94" w14:paraId="198EC189" w14:textId="77777777" w:rsidTr="00604DBC">
        <w:tc>
          <w:tcPr>
            <w:tcW w:w="600" w:type="dxa"/>
            <w:tcBorders>
              <w:top w:val="single" w:sz="4" w:space="0" w:color="auto"/>
              <w:left w:val="single" w:sz="4" w:space="0" w:color="auto"/>
              <w:bottom w:val="single" w:sz="4" w:space="0" w:color="auto"/>
              <w:right w:val="single" w:sz="4" w:space="0" w:color="auto"/>
            </w:tcBorders>
          </w:tcPr>
          <w:p w14:paraId="56ECA187" w14:textId="77777777" w:rsidR="00584E94" w:rsidRPr="00584E94" w:rsidRDefault="00584E94" w:rsidP="00584E94">
            <w:pPr>
              <w:widowControl w:val="0"/>
              <w:autoSpaceDE w:val="0"/>
              <w:autoSpaceDN w:val="0"/>
              <w:adjustRightInd w:val="0"/>
              <w:spacing w:after="0" w:line="240" w:lineRule="auto"/>
              <w:jc w:val="both"/>
              <w:rPr>
                <w:rFonts w:ascii="Arial" w:eastAsiaTheme="minorEastAsia" w:hAnsi="Arial" w:cs="Arial"/>
                <w:lang w:eastAsia="hu-HU"/>
              </w:rPr>
            </w:pPr>
            <w:r w:rsidRPr="00584E94">
              <w:rPr>
                <w:rFonts w:ascii="Arial" w:eastAsiaTheme="minorEastAsia" w:hAnsi="Arial" w:cs="Arial"/>
                <w:lang w:eastAsia="hu-HU"/>
              </w:rPr>
              <w:t xml:space="preserve"> </w:t>
            </w:r>
          </w:p>
        </w:tc>
        <w:tc>
          <w:tcPr>
            <w:tcW w:w="4214" w:type="dxa"/>
            <w:tcBorders>
              <w:top w:val="single" w:sz="4" w:space="0" w:color="auto"/>
              <w:left w:val="single" w:sz="4" w:space="0" w:color="auto"/>
              <w:bottom w:val="single" w:sz="4" w:space="0" w:color="auto"/>
              <w:right w:val="single" w:sz="4" w:space="0" w:color="auto"/>
            </w:tcBorders>
          </w:tcPr>
          <w:p w14:paraId="4EFD9674"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Adat</w:t>
            </w:r>
          </w:p>
        </w:tc>
        <w:tc>
          <w:tcPr>
            <w:tcW w:w="2408" w:type="dxa"/>
            <w:tcBorders>
              <w:top w:val="single" w:sz="4" w:space="0" w:color="auto"/>
              <w:left w:val="single" w:sz="4" w:space="0" w:color="auto"/>
              <w:bottom w:val="single" w:sz="4" w:space="0" w:color="auto"/>
              <w:right w:val="single" w:sz="4" w:space="0" w:color="auto"/>
            </w:tcBorders>
          </w:tcPr>
          <w:p w14:paraId="7181B4E2"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Frissítés</w:t>
            </w:r>
          </w:p>
        </w:tc>
        <w:tc>
          <w:tcPr>
            <w:tcW w:w="2408" w:type="dxa"/>
            <w:tcBorders>
              <w:top w:val="single" w:sz="4" w:space="0" w:color="auto"/>
              <w:left w:val="single" w:sz="4" w:space="0" w:color="auto"/>
              <w:bottom w:val="single" w:sz="4" w:space="0" w:color="auto"/>
              <w:right w:val="single" w:sz="4" w:space="0" w:color="auto"/>
            </w:tcBorders>
          </w:tcPr>
          <w:p w14:paraId="18052CA7"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Megőrzés</w:t>
            </w:r>
          </w:p>
        </w:tc>
      </w:tr>
      <w:tr w:rsidR="00584E94" w:rsidRPr="00584E94" w14:paraId="031B7B0B" w14:textId="77777777" w:rsidTr="00604DBC">
        <w:tc>
          <w:tcPr>
            <w:tcW w:w="600" w:type="dxa"/>
            <w:tcBorders>
              <w:top w:val="single" w:sz="4" w:space="0" w:color="auto"/>
              <w:left w:val="single" w:sz="4" w:space="0" w:color="auto"/>
              <w:bottom w:val="single" w:sz="4" w:space="0" w:color="auto"/>
              <w:right w:val="single" w:sz="4" w:space="0" w:color="auto"/>
            </w:tcBorders>
          </w:tcPr>
          <w:p w14:paraId="14A3677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w:t>
            </w:r>
          </w:p>
        </w:tc>
        <w:tc>
          <w:tcPr>
            <w:tcW w:w="4214" w:type="dxa"/>
            <w:tcBorders>
              <w:top w:val="single" w:sz="4" w:space="0" w:color="auto"/>
              <w:left w:val="single" w:sz="4" w:space="0" w:color="auto"/>
              <w:bottom w:val="single" w:sz="4" w:space="0" w:color="auto"/>
              <w:right w:val="single" w:sz="4" w:space="0" w:color="auto"/>
            </w:tcBorders>
          </w:tcPr>
          <w:p w14:paraId="5BC4C04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2408" w:type="dxa"/>
            <w:tcBorders>
              <w:top w:val="single" w:sz="4" w:space="0" w:color="auto"/>
              <w:left w:val="single" w:sz="4" w:space="0" w:color="auto"/>
              <w:bottom w:val="single" w:sz="4" w:space="0" w:color="auto"/>
              <w:right w:val="single" w:sz="4" w:space="0" w:color="auto"/>
            </w:tcBorders>
          </w:tcPr>
          <w:p w14:paraId="2612512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27BFC5F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6CF6F461" w14:textId="77777777" w:rsidTr="00604DBC">
        <w:tc>
          <w:tcPr>
            <w:tcW w:w="600" w:type="dxa"/>
            <w:tcBorders>
              <w:top w:val="single" w:sz="4" w:space="0" w:color="auto"/>
              <w:left w:val="single" w:sz="4" w:space="0" w:color="auto"/>
              <w:bottom w:val="single" w:sz="4" w:space="0" w:color="auto"/>
              <w:right w:val="single" w:sz="4" w:space="0" w:color="auto"/>
            </w:tcBorders>
          </w:tcPr>
          <w:p w14:paraId="504BF956"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w:t>
            </w:r>
          </w:p>
        </w:tc>
        <w:tc>
          <w:tcPr>
            <w:tcW w:w="4214" w:type="dxa"/>
            <w:tcBorders>
              <w:top w:val="single" w:sz="4" w:space="0" w:color="auto"/>
              <w:left w:val="single" w:sz="4" w:space="0" w:color="auto"/>
              <w:bottom w:val="single" w:sz="4" w:space="0" w:color="auto"/>
              <w:right w:val="single" w:sz="4" w:space="0" w:color="auto"/>
            </w:tcBorders>
          </w:tcPr>
          <w:p w14:paraId="0DA935C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országos illetékességű szervek, valamint a fővárosi és megyei kormányhivatal esetében a közfeladatot ellátó szerv feladatáról, tevékenységéről szóló tájékoztató magyar és angol nyelven</w:t>
            </w:r>
          </w:p>
        </w:tc>
        <w:tc>
          <w:tcPr>
            <w:tcW w:w="2408" w:type="dxa"/>
            <w:tcBorders>
              <w:top w:val="single" w:sz="4" w:space="0" w:color="auto"/>
              <w:left w:val="single" w:sz="4" w:space="0" w:color="auto"/>
              <w:bottom w:val="single" w:sz="4" w:space="0" w:color="auto"/>
              <w:right w:val="single" w:sz="4" w:space="0" w:color="auto"/>
            </w:tcBorders>
          </w:tcPr>
          <w:p w14:paraId="2F8011F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5F3E1D4D"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6CE8670F" w14:textId="77777777" w:rsidTr="00604DBC">
        <w:trPr>
          <w:trHeight w:val="893"/>
        </w:trPr>
        <w:tc>
          <w:tcPr>
            <w:tcW w:w="600" w:type="dxa"/>
            <w:tcBorders>
              <w:top w:val="single" w:sz="4" w:space="0" w:color="auto"/>
              <w:left w:val="single" w:sz="4" w:space="0" w:color="auto"/>
              <w:bottom w:val="single" w:sz="4" w:space="0" w:color="auto"/>
              <w:right w:val="single" w:sz="4" w:space="0" w:color="auto"/>
            </w:tcBorders>
          </w:tcPr>
          <w:p w14:paraId="590A0C2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3.</w:t>
            </w:r>
          </w:p>
        </w:tc>
        <w:tc>
          <w:tcPr>
            <w:tcW w:w="4214" w:type="dxa"/>
            <w:tcBorders>
              <w:top w:val="single" w:sz="4" w:space="0" w:color="auto"/>
              <w:left w:val="single" w:sz="4" w:space="0" w:color="auto"/>
              <w:bottom w:val="single" w:sz="4" w:space="0" w:color="auto"/>
              <w:right w:val="single" w:sz="4" w:space="0" w:color="auto"/>
            </w:tcBorders>
          </w:tcPr>
          <w:p w14:paraId="7181D33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helyi önkormányzat önként vállalt feladatai</w:t>
            </w:r>
          </w:p>
        </w:tc>
        <w:tc>
          <w:tcPr>
            <w:tcW w:w="2408" w:type="dxa"/>
            <w:tcBorders>
              <w:top w:val="single" w:sz="4" w:space="0" w:color="auto"/>
              <w:left w:val="single" w:sz="4" w:space="0" w:color="auto"/>
              <w:bottom w:val="single" w:sz="4" w:space="0" w:color="auto"/>
              <w:right w:val="single" w:sz="4" w:space="0" w:color="auto"/>
            </w:tcBorders>
          </w:tcPr>
          <w:p w14:paraId="1C90E00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7CEEB6D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604DBC" w:rsidRPr="00584E94" w14:paraId="528A5ED1" w14:textId="77777777" w:rsidTr="00604DBC">
        <w:trPr>
          <w:trHeight w:val="893"/>
        </w:trPr>
        <w:tc>
          <w:tcPr>
            <w:tcW w:w="600" w:type="dxa"/>
            <w:tcBorders>
              <w:top w:val="single" w:sz="4" w:space="0" w:color="auto"/>
              <w:left w:val="single" w:sz="4" w:space="0" w:color="auto"/>
              <w:bottom w:val="single" w:sz="4" w:space="0" w:color="auto"/>
              <w:right w:val="single" w:sz="4" w:space="0" w:color="auto"/>
            </w:tcBorders>
          </w:tcPr>
          <w:p w14:paraId="2AC6A376" w14:textId="77777777" w:rsidR="00604DBC" w:rsidRPr="00584E94" w:rsidRDefault="00604DBC" w:rsidP="00604DBC">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4.</w:t>
            </w:r>
          </w:p>
        </w:tc>
        <w:tc>
          <w:tcPr>
            <w:tcW w:w="4214" w:type="dxa"/>
            <w:tcBorders>
              <w:top w:val="single" w:sz="4" w:space="0" w:color="auto"/>
              <w:left w:val="single" w:sz="4" w:space="0" w:color="auto"/>
              <w:bottom w:val="single" w:sz="4" w:space="0" w:color="auto"/>
              <w:right w:val="single" w:sz="4" w:space="0" w:color="auto"/>
            </w:tcBorders>
          </w:tcPr>
          <w:p w14:paraId="2179A6D5" w14:textId="77777777" w:rsidR="00604DBC" w:rsidRPr="00584E94" w:rsidRDefault="00604DBC" w:rsidP="00604DBC">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w:t>
            </w:r>
            <w:proofErr w:type="gramStart"/>
            <w:r w:rsidRPr="00584E94">
              <w:rPr>
                <w:rFonts w:ascii="Arial" w:eastAsiaTheme="minorEastAsia" w:hAnsi="Arial" w:cs="Arial"/>
                <w:lang w:eastAsia="hu-HU"/>
              </w:rPr>
              <w:t xml:space="preserve">Államigazgatási, önkormányzati, és egyéb 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w:t>
            </w:r>
            <w:r w:rsidRPr="00584E94">
              <w:rPr>
                <w:rFonts w:ascii="Arial" w:eastAsiaTheme="minorEastAsia" w:hAnsi="Arial" w:cs="Arial"/>
                <w:lang w:eastAsia="hu-HU"/>
              </w:rPr>
              <w:lastRenderedPageBreak/>
              <w:t>határidő), az ügyek intézését segítő útmutatók, az ügymenetre vonatkozó tájékoztatás</w:t>
            </w:r>
            <w:proofErr w:type="gramEnd"/>
            <w:r w:rsidRPr="00584E94">
              <w:rPr>
                <w:rFonts w:ascii="Arial" w:eastAsiaTheme="minorEastAsia" w:hAnsi="Arial" w:cs="Arial"/>
                <w:lang w:eastAsia="hu-HU"/>
              </w:rPr>
              <w:t xml:space="preserve">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2408" w:type="dxa"/>
            <w:tcBorders>
              <w:top w:val="single" w:sz="4" w:space="0" w:color="auto"/>
              <w:left w:val="single" w:sz="4" w:space="0" w:color="auto"/>
              <w:bottom w:val="single" w:sz="4" w:space="0" w:color="auto"/>
              <w:right w:val="single" w:sz="4" w:space="0" w:color="auto"/>
            </w:tcBorders>
          </w:tcPr>
          <w:p w14:paraId="5301FF5C" w14:textId="77777777" w:rsidR="00604DBC" w:rsidRPr="00584E94" w:rsidRDefault="00604DBC" w:rsidP="00604DBC">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0EAE5F4A" w14:textId="77777777" w:rsidR="00604DBC" w:rsidRPr="00584E94" w:rsidRDefault="00604DBC" w:rsidP="00604DBC">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2DD00861" w14:textId="77777777" w:rsidTr="00604DBC">
        <w:tc>
          <w:tcPr>
            <w:tcW w:w="600" w:type="dxa"/>
            <w:tcBorders>
              <w:top w:val="single" w:sz="4" w:space="0" w:color="auto"/>
              <w:left w:val="single" w:sz="4" w:space="0" w:color="auto"/>
              <w:bottom w:val="single" w:sz="4" w:space="0" w:color="auto"/>
              <w:right w:val="single" w:sz="4" w:space="0" w:color="auto"/>
            </w:tcBorders>
          </w:tcPr>
          <w:p w14:paraId="216455F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5.</w:t>
            </w:r>
          </w:p>
        </w:tc>
        <w:tc>
          <w:tcPr>
            <w:tcW w:w="4214" w:type="dxa"/>
            <w:tcBorders>
              <w:top w:val="single" w:sz="4" w:space="0" w:color="auto"/>
              <w:left w:val="single" w:sz="4" w:space="0" w:color="auto"/>
              <w:bottom w:val="single" w:sz="4" w:space="0" w:color="auto"/>
              <w:right w:val="single" w:sz="4" w:space="0" w:color="auto"/>
            </w:tcBorders>
          </w:tcPr>
          <w:p w14:paraId="214296A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nyújtott vagy költségvetéséből </w:t>
            </w:r>
            <w:proofErr w:type="gramStart"/>
            <w:r w:rsidRPr="00584E94">
              <w:rPr>
                <w:rFonts w:ascii="Arial" w:eastAsiaTheme="minorEastAsia" w:hAnsi="Arial" w:cs="Arial"/>
                <w:lang w:eastAsia="hu-HU"/>
              </w:rPr>
              <w:t>finanszírozott</w:t>
            </w:r>
            <w:proofErr w:type="gramEnd"/>
            <w:r w:rsidRPr="00584E94">
              <w:rPr>
                <w:rFonts w:ascii="Arial" w:eastAsiaTheme="minorEastAsia" w:hAnsi="Arial" w:cs="Arial"/>
                <w:lang w:eastAsia="hu-HU"/>
              </w:rPr>
              <w:t xml:space="preserve"> közszolgáltatások megnevezése, tartalma, a közszolgáltatások igénybevételének rendje, a közszolgáltatásért fizetendő díj mértéke, az abból adott kedvezmények</w:t>
            </w:r>
          </w:p>
        </w:tc>
        <w:tc>
          <w:tcPr>
            <w:tcW w:w="2408" w:type="dxa"/>
            <w:tcBorders>
              <w:top w:val="single" w:sz="4" w:space="0" w:color="auto"/>
              <w:left w:val="single" w:sz="4" w:space="0" w:color="auto"/>
              <w:bottom w:val="single" w:sz="4" w:space="0" w:color="auto"/>
              <w:right w:val="single" w:sz="4" w:space="0" w:color="auto"/>
            </w:tcBorders>
          </w:tcPr>
          <w:p w14:paraId="12999DA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2A417FC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5F275C00" w14:textId="77777777" w:rsidTr="00604DBC">
        <w:trPr>
          <w:trHeight w:val="3444"/>
        </w:trPr>
        <w:tc>
          <w:tcPr>
            <w:tcW w:w="600" w:type="dxa"/>
            <w:tcBorders>
              <w:top w:val="single" w:sz="4" w:space="0" w:color="auto"/>
              <w:left w:val="single" w:sz="4" w:space="0" w:color="auto"/>
              <w:bottom w:val="single" w:sz="4" w:space="0" w:color="auto"/>
              <w:right w:val="single" w:sz="4" w:space="0" w:color="auto"/>
            </w:tcBorders>
          </w:tcPr>
          <w:p w14:paraId="20DE3A3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6.</w:t>
            </w:r>
          </w:p>
        </w:tc>
        <w:tc>
          <w:tcPr>
            <w:tcW w:w="4214" w:type="dxa"/>
            <w:tcBorders>
              <w:top w:val="single" w:sz="4" w:space="0" w:color="auto"/>
              <w:left w:val="single" w:sz="4" w:space="0" w:color="auto"/>
              <w:bottom w:val="single" w:sz="4" w:space="0" w:color="auto"/>
              <w:right w:val="single" w:sz="4" w:space="0" w:color="auto"/>
            </w:tcBorders>
          </w:tcPr>
          <w:p w14:paraId="086C4D0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2408" w:type="dxa"/>
            <w:tcBorders>
              <w:top w:val="single" w:sz="4" w:space="0" w:color="auto"/>
              <w:left w:val="single" w:sz="4" w:space="0" w:color="auto"/>
              <w:bottom w:val="single" w:sz="4" w:space="0" w:color="auto"/>
              <w:right w:val="single" w:sz="4" w:space="0" w:color="auto"/>
            </w:tcBorders>
          </w:tcPr>
          <w:p w14:paraId="3DD4322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1095D55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2FEA267A" w14:textId="77777777" w:rsidTr="00604DBC">
        <w:tc>
          <w:tcPr>
            <w:tcW w:w="600" w:type="dxa"/>
            <w:tcBorders>
              <w:top w:val="single" w:sz="4" w:space="0" w:color="auto"/>
              <w:left w:val="single" w:sz="4" w:space="0" w:color="auto"/>
              <w:bottom w:val="single" w:sz="4" w:space="0" w:color="auto"/>
              <w:right w:val="single" w:sz="4" w:space="0" w:color="auto"/>
            </w:tcBorders>
          </w:tcPr>
          <w:p w14:paraId="0401589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7.</w:t>
            </w:r>
          </w:p>
        </w:tc>
        <w:tc>
          <w:tcPr>
            <w:tcW w:w="4214" w:type="dxa"/>
            <w:tcBorders>
              <w:top w:val="single" w:sz="4" w:space="0" w:color="auto"/>
              <w:left w:val="single" w:sz="4" w:space="0" w:color="auto"/>
              <w:bottom w:val="single" w:sz="4" w:space="0" w:color="auto"/>
              <w:right w:val="single" w:sz="4" w:space="0" w:color="auto"/>
            </w:tcBorders>
          </w:tcPr>
          <w:p w14:paraId="42AFBA7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nyilvános kiadványainak címe, témája, a hozzáférés módja, a kiadvány ingyenessége, illetve a költségtérítés mértéke</w:t>
            </w:r>
          </w:p>
        </w:tc>
        <w:tc>
          <w:tcPr>
            <w:tcW w:w="2408" w:type="dxa"/>
            <w:tcBorders>
              <w:top w:val="single" w:sz="4" w:space="0" w:color="auto"/>
              <w:left w:val="single" w:sz="4" w:space="0" w:color="auto"/>
              <w:bottom w:val="single" w:sz="4" w:space="0" w:color="auto"/>
              <w:right w:val="single" w:sz="4" w:space="0" w:color="auto"/>
            </w:tcBorders>
          </w:tcPr>
          <w:p w14:paraId="6A90865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457EE37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2957C583" w14:textId="77777777" w:rsidTr="00604DBC">
        <w:tc>
          <w:tcPr>
            <w:tcW w:w="600" w:type="dxa"/>
            <w:tcBorders>
              <w:top w:val="single" w:sz="4" w:space="0" w:color="auto"/>
              <w:left w:val="single" w:sz="4" w:space="0" w:color="auto"/>
              <w:bottom w:val="single" w:sz="4" w:space="0" w:color="auto"/>
              <w:right w:val="single" w:sz="4" w:space="0" w:color="auto"/>
            </w:tcBorders>
          </w:tcPr>
          <w:p w14:paraId="44D2D7A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8.</w:t>
            </w:r>
          </w:p>
        </w:tc>
        <w:tc>
          <w:tcPr>
            <w:tcW w:w="4214" w:type="dxa"/>
            <w:tcBorders>
              <w:top w:val="single" w:sz="4" w:space="0" w:color="auto"/>
              <w:left w:val="single" w:sz="4" w:space="0" w:color="auto"/>
              <w:bottom w:val="single" w:sz="4" w:space="0" w:color="auto"/>
              <w:right w:val="single" w:sz="4" w:space="0" w:color="auto"/>
            </w:tcBorders>
          </w:tcPr>
          <w:p w14:paraId="67A830D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2408" w:type="dxa"/>
            <w:tcBorders>
              <w:top w:val="single" w:sz="4" w:space="0" w:color="auto"/>
              <w:left w:val="single" w:sz="4" w:space="0" w:color="auto"/>
              <w:bottom w:val="single" w:sz="4" w:space="0" w:color="auto"/>
              <w:right w:val="single" w:sz="4" w:space="0" w:color="auto"/>
            </w:tcBorders>
          </w:tcPr>
          <w:p w14:paraId="3A671FD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213C821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4B76CCB3" w14:textId="77777777" w:rsidTr="00604DBC">
        <w:tc>
          <w:tcPr>
            <w:tcW w:w="600" w:type="dxa"/>
            <w:tcBorders>
              <w:top w:val="single" w:sz="4" w:space="0" w:color="auto"/>
              <w:left w:val="single" w:sz="4" w:space="0" w:color="auto"/>
              <w:bottom w:val="single" w:sz="4" w:space="0" w:color="auto"/>
              <w:right w:val="single" w:sz="4" w:space="0" w:color="auto"/>
            </w:tcBorders>
          </w:tcPr>
          <w:p w14:paraId="2740F08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9.</w:t>
            </w:r>
          </w:p>
        </w:tc>
        <w:tc>
          <w:tcPr>
            <w:tcW w:w="4214" w:type="dxa"/>
            <w:tcBorders>
              <w:top w:val="single" w:sz="4" w:space="0" w:color="auto"/>
              <w:left w:val="single" w:sz="4" w:space="0" w:color="auto"/>
              <w:bottom w:val="single" w:sz="4" w:space="0" w:color="auto"/>
              <w:right w:val="single" w:sz="4" w:space="0" w:color="auto"/>
            </w:tcBorders>
          </w:tcPr>
          <w:p w14:paraId="015959B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törvény alapján közzéteendő jogszabálytervezetek és kapcsolódó </w:t>
            </w:r>
            <w:proofErr w:type="gramStart"/>
            <w:r w:rsidRPr="00584E94">
              <w:rPr>
                <w:rFonts w:ascii="Arial" w:eastAsiaTheme="minorEastAsia" w:hAnsi="Arial" w:cs="Arial"/>
                <w:lang w:eastAsia="hu-HU"/>
              </w:rPr>
              <w:t>dokumentumok</w:t>
            </w:r>
            <w:proofErr w:type="gramEnd"/>
            <w:r w:rsidRPr="00584E94">
              <w:rPr>
                <w:rFonts w:ascii="Arial" w:eastAsiaTheme="minorEastAsia" w:hAnsi="Arial" w:cs="Arial"/>
                <w:lang w:eastAsia="hu-HU"/>
              </w:rPr>
              <w:t>; a helyi önkormányzat képviselő-testületének nyilvános ülésére benyújtott előterjesztések a benyújtás időpontjától</w:t>
            </w:r>
          </w:p>
        </w:tc>
        <w:tc>
          <w:tcPr>
            <w:tcW w:w="2408" w:type="dxa"/>
            <w:tcBorders>
              <w:top w:val="single" w:sz="4" w:space="0" w:color="auto"/>
              <w:left w:val="single" w:sz="4" w:space="0" w:color="auto"/>
              <w:bottom w:val="single" w:sz="4" w:space="0" w:color="auto"/>
              <w:right w:val="single" w:sz="4" w:space="0" w:color="auto"/>
            </w:tcBorders>
          </w:tcPr>
          <w:p w14:paraId="5BD4A5E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Törvény eltérő rendelkezése hiányában a benyújtás időpontját követően azonnal</w:t>
            </w:r>
          </w:p>
        </w:tc>
        <w:tc>
          <w:tcPr>
            <w:tcW w:w="2408" w:type="dxa"/>
            <w:tcBorders>
              <w:top w:val="single" w:sz="4" w:space="0" w:color="auto"/>
              <w:left w:val="single" w:sz="4" w:space="0" w:color="auto"/>
              <w:bottom w:val="single" w:sz="4" w:space="0" w:color="auto"/>
              <w:right w:val="single" w:sz="4" w:space="0" w:color="auto"/>
            </w:tcBorders>
          </w:tcPr>
          <w:p w14:paraId="07EDDE5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7B359237" w14:textId="77777777" w:rsidTr="00604DBC">
        <w:tc>
          <w:tcPr>
            <w:tcW w:w="600" w:type="dxa"/>
            <w:tcBorders>
              <w:top w:val="single" w:sz="4" w:space="0" w:color="auto"/>
              <w:left w:val="single" w:sz="4" w:space="0" w:color="auto"/>
              <w:bottom w:val="single" w:sz="4" w:space="0" w:color="auto"/>
              <w:right w:val="single" w:sz="4" w:space="0" w:color="auto"/>
            </w:tcBorders>
          </w:tcPr>
          <w:p w14:paraId="2797D1D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10.</w:t>
            </w:r>
          </w:p>
        </w:tc>
        <w:tc>
          <w:tcPr>
            <w:tcW w:w="4214" w:type="dxa"/>
            <w:tcBorders>
              <w:top w:val="single" w:sz="4" w:space="0" w:color="auto"/>
              <w:left w:val="single" w:sz="4" w:space="0" w:color="auto"/>
              <w:bottom w:val="single" w:sz="4" w:space="0" w:color="auto"/>
              <w:right w:val="single" w:sz="4" w:space="0" w:color="auto"/>
            </w:tcBorders>
          </w:tcPr>
          <w:p w14:paraId="065AAEC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közzétett hirdetmények, közlemények</w:t>
            </w:r>
          </w:p>
        </w:tc>
        <w:tc>
          <w:tcPr>
            <w:tcW w:w="2408" w:type="dxa"/>
            <w:tcBorders>
              <w:top w:val="single" w:sz="4" w:space="0" w:color="auto"/>
              <w:left w:val="single" w:sz="4" w:space="0" w:color="auto"/>
              <w:bottom w:val="single" w:sz="4" w:space="0" w:color="auto"/>
              <w:right w:val="single" w:sz="4" w:space="0" w:color="auto"/>
            </w:tcBorders>
          </w:tcPr>
          <w:p w14:paraId="5FF0CC0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Folyamatosan</w:t>
            </w:r>
          </w:p>
        </w:tc>
        <w:tc>
          <w:tcPr>
            <w:tcW w:w="2408" w:type="dxa"/>
            <w:tcBorders>
              <w:top w:val="single" w:sz="4" w:space="0" w:color="auto"/>
              <w:left w:val="single" w:sz="4" w:space="0" w:color="auto"/>
              <w:bottom w:val="single" w:sz="4" w:space="0" w:color="auto"/>
              <w:right w:val="single" w:sz="4" w:space="0" w:color="auto"/>
            </w:tcBorders>
          </w:tcPr>
          <w:p w14:paraId="33D1304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Legalább 1 évig</w:t>
            </w:r>
            <w:r w:rsidRPr="00584E94">
              <w:rPr>
                <w:rFonts w:ascii="Arial" w:eastAsiaTheme="minorEastAsia" w:hAnsi="Arial" w:cs="Arial"/>
                <w:lang w:eastAsia="hu-HU"/>
              </w:rPr>
              <w:br/>
              <w:t>archívumban tartásával</w:t>
            </w:r>
          </w:p>
        </w:tc>
      </w:tr>
      <w:tr w:rsidR="00584E94" w:rsidRPr="00584E94" w14:paraId="2E29B288" w14:textId="77777777" w:rsidTr="00604DBC">
        <w:tc>
          <w:tcPr>
            <w:tcW w:w="600" w:type="dxa"/>
            <w:tcBorders>
              <w:top w:val="single" w:sz="4" w:space="0" w:color="auto"/>
              <w:left w:val="single" w:sz="4" w:space="0" w:color="auto"/>
              <w:bottom w:val="single" w:sz="4" w:space="0" w:color="auto"/>
              <w:right w:val="single" w:sz="4" w:space="0" w:color="auto"/>
            </w:tcBorders>
          </w:tcPr>
          <w:p w14:paraId="51374F4D"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11.</w:t>
            </w:r>
          </w:p>
        </w:tc>
        <w:tc>
          <w:tcPr>
            <w:tcW w:w="4214" w:type="dxa"/>
            <w:tcBorders>
              <w:top w:val="single" w:sz="4" w:space="0" w:color="auto"/>
              <w:left w:val="single" w:sz="4" w:space="0" w:color="auto"/>
              <w:bottom w:val="single" w:sz="4" w:space="0" w:color="auto"/>
              <w:right w:val="single" w:sz="4" w:space="0" w:color="auto"/>
            </w:tcBorders>
          </w:tcPr>
          <w:p w14:paraId="51EA189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kiírt </w:t>
            </w:r>
            <w:r w:rsidRPr="00584E94">
              <w:rPr>
                <w:rFonts w:ascii="Arial" w:eastAsiaTheme="minorEastAsia" w:hAnsi="Arial" w:cs="Arial"/>
                <w:lang w:eastAsia="hu-HU"/>
              </w:rPr>
              <w:lastRenderedPageBreak/>
              <w:t>pályázatok szakmai leírása, azok eredményei és indokolásuk</w:t>
            </w:r>
          </w:p>
        </w:tc>
        <w:tc>
          <w:tcPr>
            <w:tcW w:w="2408" w:type="dxa"/>
            <w:tcBorders>
              <w:top w:val="single" w:sz="4" w:space="0" w:color="auto"/>
              <w:left w:val="single" w:sz="4" w:space="0" w:color="auto"/>
              <w:bottom w:val="single" w:sz="4" w:space="0" w:color="auto"/>
              <w:right w:val="single" w:sz="4" w:space="0" w:color="auto"/>
            </w:tcBorders>
          </w:tcPr>
          <w:p w14:paraId="1CBEF82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Folyamatosan</w:t>
            </w:r>
          </w:p>
        </w:tc>
        <w:tc>
          <w:tcPr>
            <w:tcW w:w="2408" w:type="dxa"/>
            <w:tcBorders>
              <w:top w:val="single" w:sz="4" w:space="0" w:color="auto"/>
              <w:left w:val="single" w:sz="4" w:space="0" w:color="auto"/>
              <w:bottom w:val="single" w:sz="4" w:space="0" w:color="auto"/>
              <w:right w:val="single" w:sz="4" w:space="0" w:color="auto"/>
            </w:tcBorders>
          </w:tcPr>
          <w:p w14:paraId="6541F38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w:t>
            </w:r>
            <w:r w:rsidRPr="00584E94">
              <w:rPr>
                <w:rFonts w:ascii="Arial" w:eastAsiaTheme="minorEastAsia" w:hAnsi="Arial" w:cs="Arial"/>
                <w:lang w:eastAsia="hu-HU"/>
              </w:rPr>
              <w:lastRenderedPageBreak/>
              <w:t>archívumban tartásával</w:t>
            </w:r>
          </w:p>
        </w:tc>
      </w:tr>
      <w:tr w:rsidR="00584E94" w:rsidRPr="00584E94" w14:paraId="5C882863" w14:textId="77777777" w:rsidTr="00604DBC">
        <w:tc>
          <w:tcPr>
            <w:tcW w:w="600" w:type="dxa"/>
            <w:tcBorders>
              <w:top w:val="single" w:sz="4" w:space="0" w:color="auto"/>
              <w:left w:val="single" w:sz="4" w:space="0" w:color="auto"/>
              <w:bottom w:val="single" w:sz="4" w:space="0" w:color="auto"/>
              <w:right w:val="single" w:sz="4" w:space="0" w:color="auto"/>
            </w:tcBorders>
          </w:tcPr>
          <w:p w14:paraId="10B2CF5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12.</w:t>
            </w:r>
          </w:p>
        </w:tc>
        <w:tc>
          <w:tcPr>
            <w:tcW w:w="4214" w:type="dxa"/>
            <w:tcBorders>
              <w:top w:val="single" w:sz="4" w:space="0" w:color="auto"/>
              <w:left w:val="single" w:sz="4" w:space="0" w:color="auto"/>
              <w:bottom w:val="single" w:sz="4" w:space="0" w:color="auto"/>
              <w:right w:val="single" w:sz="4" w:space="0" w:color="auto"/>
            </w:tcBorders>
          </w:tcPr>
          <w:p w14:paraId="36CA195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szervnél végzett alaptevékenységgel kapcsolatos vizsgálatok, ellenőrzések nyilvános megállapításai</w:t>
            </w:r>
          </w:p>
        </w:tc>
        <w:tc>
          <w:tcPr>
            <w:tcW w:w="2408" w:type="dxa"/>
            <w:tcBorders>
              <w:top w:val="single" w:sz="4" w:space="0" w:color="auto"/>
              <w:left w:val="single" w:sz="4" w:space="0" w:color="auto"/>
              <w:bottom w:val="single" w:sz="4" w:space="0" w:color="auto"/>
              <w:right w:val="single" w:sz="4" w:space="0" w:color="auto"/>
            </w:tcBorders>
          </w:tcPr>
          <w:p w14:paraId="023A464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vizsgálatról szóló</w:t>
            </w:r>
            <w:r w:rsidRPr="00584E94">
              <w:rPr>
                <w:rFonts w:ascii="Arial" w:eastAsiaTheme="minorEastAsia" w:hAnsi="Arial" w:cs="Arial"/>
                <w:lang w:eastAsia="hu-HU"/>
              </w:rPr>
              <w:br/>
              <w:t>jelentés</w:t>
            </w:r>
            <w:r w:rsidRPr="00584E94">
              <w:rPr>
                <w:rFonts w:ascii="Arial" w:eastAsiaTheme="minorEastAsia" w:hAnsi="Arial" w:cs="Arial"/>
                <w:lang w:eastAsia="hu-HU"/>
              </w:rPr>
              <w:br/>
              <w:t>megismerését</w:t>
            </w:r>
            <w:r w:rsidRPr="00584E94">
              <w:rPr>
                <w:rFonts w:ascii="Arial" w:eastAsiaTheme="minorEastAsia" w:hAnsi="Arial" w:cs="Arial"/>
                <w:lang w:eastAsia="hu-HU"/>
              </w:rPr>
              <w:br/>
              <w:t>követően</w:t>
            </w:r>
            <w:r w:rsidRPr="00584E94">
              <w:rPr>
                <w:rFonts w:ascii="Arial" w:eastAsiaTheme="minorEastAsia" w:hAnsi="Arial" w:cs="Arial"/>
                <w:lang w:eastAsia="hu-HU"/>
              </w:rPr>
              <w:br/>
              <w:t>haladéktalanul</w:t>
            </w:r>
          </w:p>
        </w:tc>
        <w:tc>
          <w:tcPr>
            <w:tcW w:w="2408" w:type="dxa"/>
            <w:tcBorders>
              <w:top w:val="single" w:sz="4" w:space="0" w:color="auto"/>
              <w:left w:val="single" w:sz="4" w:space="0" w:color="auto"/>
              <w:bottom w:val="single" w:sz="4" w:space="0" w:color="auto"/>
              <w:right w:val="single" w:sz="4" w:space="0" w:color="auto"/>
            </w:tcBorders>
          </w:tcPr>
          <w:p w14:paraId="10A672A0"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69B7B7E6" w14:textId="77777777" w:rsidTr="00604DBC">
        <w:tc>
          <w:tcPr>
            <w:tcW w:w="600" w:type="dxa"/>
            <w:tcBorders>
              <w:top w:val="single" w:sz="4" w:space="0" w:color="auto"/>
              <w:left w:val="single" w:sz="4" w:space="0" w:color="auto"/>
              <w:bottom w:val="single" w:sz="4" w:space="0" w:color="auto"/>
              <w:right w:val="single" w:sz="4" w:space="0" w:color="auto"/>
            </w:tcBorders>
          </w:tcPr>
          <w:p w14:paraId="6E823AA6"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13.</w:t>
            </w:r>
          </w:p>
        </w:tc>
        <w:tc>
          <w:tcPr>
            <w:tcW w:w="4214" w:type="dxa"/>
            <w:tcBorders>
              <w:top w:val="single" w:sz="4" w:space="0" w:color="auto"/>
              <w:left w:val="single" w:sz="4" w:space="0" w:color="auto"/>
              <w:bottom w:val="single" w:sz="4" w:space="0" w:color="auto"/>
              <w:right w:val="single" w:sz="4" w:space="0" w:color="auto"/>
            </w:tcBorders>
          </w:tcPr>
          <w:p w14:paraId="1510E69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közérdekű adatok megismerésére irányuló igények intézésének rendje, az illetékes szervezeti egység neve, elérhetősége, az </w:t>
            </w:r>
            <w:proofErr w:type="gramStart"/>
            <w:r w:rsidRPr="00584E94">
              <w:rPr>
                <w:rFonts w:ascii="Arial" w:eastAsiaTheme="minorEastAsia" w:hAnsi="Arial" w:cs="Arial"/>
                <w:lang w:eastAsia="hu-HU"/>
              </w:rPr>
              <w:t>információs</w:t>
            </w:r>
            <w:proofErr w:type="gramEnd"/>
            <w:r w:rsidRPr="00584E94">
              <w:rPr>
                <w:rFonts w:ascii="Arial" w:eastAsiaTheme="minorEastAsia" w:hAnsi="Arial" w:cs="Arial"/>
                <w:lang w:eastAsia="hu-HU"/>
              </w:rPr>
              <w:t xml:space="preserve"> jogokkal foglalkozó személy neve</w:t>
            </w:r>
          </w:p>
        </w:tc>
        <w:tc>
          <w:tcPr>
            <w:tcW w:w="2408" w:type="dxa"/>
            <w:tcBorders>
              <w:top w:val="single" w:sz="4" w:space="0" w:color="auto"/>
              <w:left w:val="single" w:sz="4" w:space="0" w:color="auto"/>
              <w:bottom w:val="single" w:sz="4" w:space="0" w:color="auto"/>
              <w:right w:val="single" w:sz="4" w:space="0" w:color="auto"/>
            </w:tcBorders>
          </w:tcPr>
          <w:p w14:paraId="446B2B76"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5E6F2A5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65D03E53" w14:textId="77777777" w:rsidTr="00604DBC">
        <w:tc>
          <w:tcPr>
            <w:tcW w:w="600" w:type="dxa"/>
            <w:tcBorders>
              <w:top w:val="single" w:sz="4" w:space="0" w:color="auto"/>
              <w:left w:val="single" w:sz="4" w:space="0" w:color="auto"/>
              <w:bottom w:val="single" w:sz="4" w:space="0" w:color="auto"/>
              <w:right w:val="single" w:sz="4" w:space="0" w:color="auto"/>
            </w:tcBorders>
          </w:tcPr>
          <w:p w14:paraId="4816D52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14.</w:t>
            </w:r>
          </w:p>
        </w:tc>
        <w:tc>
          <w:tcPr>
            <w:tcW w:w="4214" w:type="dxa"/>
            <w:tcBorders>
              <w:top w:val="single" w:sz="4" w:space="0" w:color="auto"/>
              <w:left w:val="single" w:sz="4" w:space="0" w:color="auto"/>
              <w:bottom w:val="single" w:sz="4" w:space="0" w:color="auto"/>
              <w:right w:val="single" w:sz="4" w:space="0" w:color="auto"/>
            </w:tcBorders>
          </w:tcPr>
          <w:p w14:paraId="2EFC613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tevékenységére vonatkozó, jogszabályon alapuló statisztikai adatgyűjtés eredményei, időbeli változásuk</w:t>
            </w:r>
          </w:p>
        </w:tc>
        <w:tc>
          <w:tcPr>
            <w:tcW w:w="2408" w:type="dxa"/>
            <w:tcBorders>
              <w:top w:val="single" w:sz="4" w:space="0" w:color="auto"/>
              <w:left w:val="single" w:sz="4" w:space="0" w:color="auto"/>
              <w:bottom w:val="single" w:sz="4" w:space="0" w:color="auto"/>
              <w:right w:val="single" w:sz="4" w:space="0" w:color="auto"/>
            </w:tcBorders>
          </w:tcPr>
          <w:p w14:paraId="232AFE6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436DC94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60E0C9CD" w14:textId="77777777" w:rsidTr="00604DBC">
        <w:tc>
          <w:tcPr>
            <w:tcW w:w="600" w:type="dxa"/>
            <w:tcBorders>
              <w:top w:val="single" w:sz="4" w:space="0" w:color="auto"/>
              <w:left w:val="single" w:sz="4" w:space="0" w:color="auto"/>
              <w:bottom w:val="single" w:sz="4" w:space="0" w:color="auto"/>
              <w:right w:val="single" w:sz="4" w:space="0" w:color="auto"/>
            </w:tcBorders>
          </w:tcPr>
          <w:p w14:paraId="00F3EE9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15.</w:t>
            </w:r>
          </w:p>
        </w:tc>
        <w:tc>
          <w:tcPr>
            <w:tcW w:w="4214" w:type="dxa"/>
            <w:tcBorders>
              <w:top w:val="single" w:sz="4" w:space="0" w:color="auto"/>
              <w:left w:val="single" w:sz="4" w:space="0" w:color="auto"/>
              <w:bottom w:val="single" w:sz="4" w:space="0" w:color="auto"/>
              <w:right w:val="single" w:sz="4" w:space="0" w:color="auto"/>
            </w:tcBorders>
          </w:tcPr>
          <w:p w14:paraId="2913E02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közérdekű adatokkal kapcsolatos kötelező statisztikai adatszolgáltatás adott szervre vonatkozó adatai</w:t>
            </w:r>
          </w:p>
        </w:tc>
        <w:tc>
          <w:tcPr>
            <w:tcW w:w="2408" w:type="dxa"/>
            <w:tcBorders>
              <w:top w:val="single" w:sz="4" w:space="0" w:color="auto"/>
              <w:left w:val="single" w:sz="4" w:space="0" w:color="auto"/>
              <w:bottom w:val="single" w:sz="4" w:space="0" w:color="auto"/>
              <w:right w:val="single" w:sz="4" w:space="0" w:color="auto"/>
            </w:tcBorders>
          </w:tcPr>
          <w:p w14:paraId="7A8C24B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6D6899C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0329A613" w14:textId="77777777" w:rsidTr="00604DBC">
        <w:tc>
          <w:tcPr>
            <w:tcW w:w="600" w:type="dxa"/>
            <w:tcBorders>
              <w:top w:val="single" w:sz="4" w:space="0" w:color="auto"/>
              <w:left w:val="single" w:sz="4" w:space="0" w:color="auto"/>
              <w:bottom w:val="single" w:sz="4" w:space="0" w:color="auto"/>
              <w:right w:val="single" w:sz="4" w:space="0" w:color="auto"/>
            </w:tcBorders>
          </w:tcPr>
          <w:p w14:paraId="2AAA9B36"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16.</w:t>
            </w:r>
          </w:p>
        </w:tc>
        <w:tc>
          <w:tcPr>
            <w:tcW w:w="4214" w:type="dxa"/>
            <w:tcBorders>
              <w:top w:val="single" w:sz="4" w:space="0" w:color="auto"/>
              <w:left w:val="single" w:sz="4" w:space="0" w:color="auto"/>
              <w:bottom w:val="single" w:sz="4" w:space="0" w:color="auto"/>
              <w:right w:val="single" w:sz="4" w:space="0" w:color="auto"/>
            </w:tcBorders>
          </w:tcPr>
          <w:p w14:paraId="6E11230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Azon közérdekű adatok hasznosítására irányuló szerződések listája, amelyekben a közfeladatot ellátó szerv az egyik szerződő fél</w:t>
            </w:r>
          </w:p>
        </w:tc>
        <w:tc>
          <w:tcPr>
            <w:tcW w:w="2408" w:type="dxa"/>
            <w:tcBorders>
              <w:top w:val="single" w:sz="4" w:space="0" w:color="auto"/>
              <w:left w:val="single" w:sz="4" w:space="0" w:color="auto"/>
              <w:bottom w:val="single" w:sz="4" w:space="0" w:color="auto"/>
              <w:right w:val="single" w:sz="4" w:space="0" w:color="auto"/>
            </w:tcBorders>
          </w:tcPr>
          <w:p w14:paraId="2278ED0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1428FAC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0A2365F1" w14:textId="77777777" w:rsidTr="00604DBC">
        <w:tc>
          <w:tcPr>
            <w:tcW w:w="600" w:type="dxa"/>
            <w:tcBorders>
              <w:top w:val="single" w:sz="4" w:space="0" w:color="auto"/>
              <w:left w:val="single" w:sz="4" w:space="0" w:color="auto"/>
              <w:bottom w:val="single" w:sz="4" w:space="0" w:color="auto"/>
              <w:right w:val="single" w:sz="4" w:space="0" w:color="auto"/>
            </w:tcBorders>
          </w:tcPr>
          <w:p w14:paraId="6FD4CB1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17.</w:t>
            </w:r>
          </w:p>
        </w:tc>
        <w:tc>
          <w:tcPr>
            <w:tcW w:w="4214" w:type="dxa"/>
            <w:tcBorders>
              <w:top w:val="single" w:sz="4" w:space="0" w:color="auto"/>
              <w:left w:val="single" w:sz="4" w:space="0" w:color="auto"/>
              <w:bottom w:val="single" w:sz="4" w:space="0" w:color="auto"/>
              <w:right w:val="single" w:sz="4" w:space="0" w:color="auto"/>
            </w:tcBorders>
          </w:tcPr>
          <w:p w14:paraId="5180274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kezelésében lévő közérdekű adatok felhasználására, hasznosítására vonatkozó általános szerződési feltételek</w:t>
            </w:r>
          </w:p>
        </w:tc>
        <w:tc>
          <w:tcPr>
            <w:tcW w:w="2408" w:type="dxa"/>
            <w:tcBorders>
              <w:top w:val="single" w:sz="4" w:space="0" w:color="auto"/>
              <w:left w:val="single" w:sz="4" w:space="0" w:color="auto"/>
              <w:bottom w:val="single" w:sz="4" w:space="0" w:color="auto"/>
              <w:right w:val="single" w:sz="4" w:space="0" w:color="auto"/>
            </w:tcBorders>
          </w:tcPr>
          <w:p w14:paraId="3C70556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3C89B64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2A56A95F" w14:textId="77777777" w:rsidTr="00604DBC">
        <w:tc>
          <w:tcPr>
            <w:tcW w:w="600" w:type="dxa"/>
            <w:tcBorders>
              <w:top w:val="single" w:sz="4" w:space="0" w:color="auto"/>
              <w:left w:val="single" w:sz="4" w:space="0" w:color="auto"/>
              <w:bottom w:val="single" w:sz="4" w:space="0" w:color="auto"/>
              <w:right w:val="single" w:sz="4" w:space="0" w:color="auto"/>
            </w:tcBorders>
          </w:tcPr>
          <w:p w14:paraId="0B0A8A5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18.</w:t>
            </w:r>
          </w:p>
        </w:tc>
        <w:tc>
          <w:tcPr>
            <w:tcW w:w="4214" w:type="dxa"/>
            <w:tcBorders>
              <w:top w:val="single" w:sz="4" w:space="0" w:color="auto"/>
              <w:left w:val="single" w:sz="4" w:space="0" w:color="auto"/>
              <w:bottom w:val="single" w:sz="4" w:space="0" w:color="auto"/>
              <w:right w:val="single" w:sz="4" w:space="0" w:color="auto"/>
            </w:tcBorders>
          </w:tcPr>
          <w:p w14:paraId="2E6A29D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szervre vonatkozó különös és egyedi közzétételi lista</w:t>
            </w:r>
          </w:p>
        </w:tc>
        <w:tc>
          <w:tcPr>
            <w:tcW w:w="2408" w:type="dxa"/>
            <w:tcBorders>
              <w:top w:val="single" w:sz="4" w:space="0" w:color="auto"/>
              <w:left w:val="single" w:sz="4" w:space="0" w:color="auto"/>
              <w:bottom w:val="single" w:sz="4" w:space="0" w:color="auto"/>
              <w:right w:val="single" w:sz="4" w:space="0" w:color="auto"/>
            </w:tcBorders>
          </w:tcPr>
          <w:p w14:paraId="39D4B93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30D3043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064EA2DE" w14:textId="77777777" w:rsidTr="00604DBC">
        <w:tc>
          <w:tcPr>
            <w:tcW w:w="600" w:type="dxa"/>
            <w:tcBorders>
              <w:top w:val="single" w:sz="4" w:space="0" w:color="auto"/>
              <w:left w:val="single" w:sz="4" w:space="0" w:color="auto"/>
              <w:bottom w:val="single" w:sz="4" w:space="0" w:color="auto"/>
              <w:right w:val="single" w:sz="4" w:space="0" w:color="auto"/>
            </w:tcBorders>
          </w:tcPr>
          <w:p w14:paraId="59AC7C1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19.</w:t>
            </w:r>
          </w:p>
        </w:tc>
        <w:tc>
          <w:tcPr>
            <w:tcW w:w="4214" w:type="dxa"/>
            <w:tcBorders>
              <w:top w:val="single" w:sz="4" w:space="0" w:color="auto"/>
              <w:left w:val="single" w:sz="4" w:space="0" w:color="auto"/>
              <w:bottom w:val="single" w:sz="4" w:space="0" w:color="auto"/>
              <w:right w:val="single" w:sz="4" w:space="0" w:color="auto"/>
            </w:tcBorders>
          </w:tcPr>
          <w:p w14:paraId="4921BC1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kezelésében levő, a közadatok </w:t>
            </w:r>
            <w:proofErr w:type="spellStart"/>
            <w:r w:rsidRPr="00584E94">
              <w:rPr>
                <w:rFonts w:ascii="Arial" w:eastAsiaTheme="minorEastAsia" w:hAnsi="Arial" w:cs="Arial"/>
                <w:lang w:eastAsia="hu-HU"/>
              </w:rPr>
              <w:t>újrahasznosításáról</w:t>
            </w:r>
            <w:proofErr w:type="spellEnd"/>
            <w:r w:rsidRPr="00584E94">
              <w:rPr>
                <w:rFonts w:ascii="Arial" w:eastAsiaTheme="minorEastAsia" w:hAnsi="Arial" w:cs="Arial"/>
                <w:lang w:eastAsia="hu-HU"/>
              </w:rPr>
              <w:t xml:space="preserve"> szóló törvény szerint újrahasznosítás céljára elérhető kulturális közadatok listája a rendelkezésre álló formátumok megjelölésével, valamint a közfeladatot ellátó szerv kezelésében levő,</w:t>
            </w:r>
            <w:r w:rsidRPr="00584E94">
              <w:rPr>
                <w:rFonts w:ascii="Arial" w:eastAsiaTheme="minorEastAsia" w:hAnsi="Arial" w:cs="Arial"/>
                <w:lang w:eastAsia="hu-HU"/>
              </w:rPr>
              <w:br/>
              <w:t xml:space="preserve">a közadatok </w:t>
            </w:r>
            <w:proofErr w:type="spellStart"/>
            <w:r w:rsidRPr="00584E94">
              <w:rPr>
                <w:rFonts w:ascii="Arial" w:eastAsiaTheme="minorEastAsia" w:hAnsi="Arial" w:cs="Arial"/>
                <w:lang w:eastAsia="hu-HU"/>
              </w:rPr>
              <w:t>újrahasznosításáról</w:t>
            </w:r>
            <w:proofErr w:type="spellEnd"/>
            <w:r w:rsidRPr="00584E94">
              <w:rPr>
                <w:rFonts w:ascii="Arial" w:eastAsiaTheme="minorEastAsia" w:hAnsi="Arial" w:cs="Arial"/>
                <w:lang w:eastAsia="hu-HU"/>
              </w:rPr>
              <w:t xml:space="preserve"> szóló törvény szerint </w:t>
            </w:r>
            <w:proofErr w:type="spellStart"/>
            <w:r w:rsidRPr="00584E94">
              <w:rPr>
                <w:rFonts w:ascii="Arial" w:eastAsiaTheme="minorEastAsia" w:hAnsi="Arial" w:cs="Arial"/>
                <w:lang w:eastAsia="hu-HU"/>
              </w:rPr>
              <w:t>újrahasznosítható</w:t>
            </w:r>
            <w:proofErr w:type="spellEnd"/>
            <w:r w:rsidRPr="00584E94">
              <w:rPr>
                <w:rFonts w:ascii="Arial" w:eastAsiaTheme="minorEastAsia" w:hAnsi="Arial" w:cs="Arial"/>
                <w:lang w:eastAsia="hu-HU"/>
              </w:rPr>
              <w:t xml:space="preserve"> közadat típusokról való tájékoztatás, a rendelkezésre álló formátumok megjelölésével</w:t>
            </w:r>
          </w:p>
        </w:tc>
        <w:tc>
          <w:tcPr>
            <w:tcW w:w="2408" w:type="dxa"/>
            <w:tcBorders>
              <w:top w:val="single" w:sz="4" w:space="0" w:color="auto"/>
              <w:left w:val="single" w:sz="4" w:space="0" w:color="auto"/>
              <w:bottom w:val="single" w:sz="4" w:space="0" w:color="auto"/>
              <w:right w:val="single" w:sz="4" w:space="0" w:color="auto"/>
            </w:tcBorders>
          </w:tcPr>
          <w:p w14:paraId="2E38FB7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5B13166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2187FC74" w14:textId="77777777" w:rsidTr="00604DBC">
        <w:tc>
          <w:tcPr>
            <w:tcW w:w="600" w:type="dxa"/>
            <w:tcBorders>
              <w:top w:val="single" w:sz="4" w:space="0" w:color="auto"/>
              <w:left w:val="single" w:sz="4" w:space="0" w:color="auto"/>
              <w:bottom w:val="single" w:sz="4" w:space="0" w:color="auto"/>
              <w:right w:val="single" w:sz="4" w:space="0" w:color="auto"/>
            </w:tcBorders>
          </w:tcPr>
          <w:p w14:paraId="11CADC6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20.</w:t>
            </w:r>
          </w:p>
        </w:tc>
        <w:tc>
          <w:tcPr>
            <w:tcW w:w="4214" w:type="dxa"/>
            <w:tcBorders>
              <w:top w:val="single" w:sz="4" w:space="0" w:color="auto"/>
              <w:left w:val="single" w:sz="4" w:space="0" w:color="auto"/>
              <w:bottom w:val="single" w:sz="4" w:space="0" w:color="auto"/>
              <w:right w:val="single" w:sz="4" w:space="0" w:color="auto"/>
            </w:tcBorders>
          </w:tcPr>
          <w:p w14:paraId="2E75B59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19. sor szerinti közadatok és kulturális közadatok </w:t>
            </w:r>
            <w:proofErr w:type="spellStart"/>
            <w:r w:rsidRPr="00584E94">
              <w:rPr>
                <w:rFonts w:ascii="Arial" w:eastAsiaTheme="minorEastAsia" w:hAnsi="Arial" w:cs="Arial"/>
                <w:lang w:eastAsia="hu-HU"/>
              </w:rPr>
              <w:t>újrahasznosítására</w:t>
            </w:r>
            <w:proofErr w:type="spellEnd"/>
            <w:r w:rsidRPr="00584E94">
              <w:rPr>
                <w:rFonts w:ascii="Arial" w:eastAsiaTheme="minorEastAsia" w:hAnsi="Arial" w:cs="Arial"/>
                <w:lang w:eastAsia="hu-HU"/>
              </w:rPr>
              <w:t xml:space="preserve"> vonatkozó általános szerződési feltételek elektronikusan szerkeszthető változata</w:t>
            </w:r>
          </w:p>
        </w:tc>
        <w:tc>
          <w:tcPr>
            <w:tcW w:w="2408" w:type="dxa"/>
            <w:tcBorders>
              <w:top w:val="single" w:sz="4" w:space="0" w:color="auto"/>
              <w:left w:val="single" w:sz="4" w:space="0" w:color="auto"/>
              <w:bottom w:val="single" w:sz="4" w:space="0" w:color="auto"/>
              <w:right w:val="single" w:sz="4" w:space="0" w:color="auto"/>
            </w:tcBorders>
          </w:tcPr>
          <w:p w14:paraId="74C3D30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1783420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7197083A" w14:textId="77777777" w:rsidTr="00604DBC">
        <w:tc>
          <w:tcPr>
            <w:tcW w:w="600" w:type="dxa"/>
            <w:tcBorders>
              <w:top w:val="single" w:sz="4" w:space="0" w:color="auto"/>
              <w:left w:val="single" w:sz="4" w:space="0" w:color="auto"/>
              <w:bottom w:val="single" w:sz="4" w:space="0" w:color="auto"/>
              <w:right w:val="single" w:sz="4" w:space="0" w:color="auto"/>
            </w:tcBorders>
          </w:tcPr>
          <w:p w14:paraId="78ECAAA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21.</w:t>
            </w:r>
          </w:p>
        </w:tc>
        <w:tc>
          <w:tcPr>
            <w:tcW w:w="4214" w:type="dxa"/>
            <w:tcBorders>
              <w:top w:val="single" w:sz="4" w:space="0" w:color="auto"/>
              <w:left w:val="single" w:sz="4" w:space="0" w:color="auto"/>
              <w:bottom w:val="single" w:sz="4" w:space="0" w:color="auto"/>
              <w:right w:val="single" w:sz="4" w:space="0" w:color="auto"/>
            </w:tcBorders>
          </w:tcPr>
          <w:p w14:paraId="2A5CCC6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19. sor szerinti közadatok és kulturális közadatok újrahasznosítás céljából történő rendelkezésre bocsátásáért fizetendő díjak általános jegyzéke, a díjszámítás alapját képező tényezőkkel együttesen</w:t>
            </w:r>
          </w:p>
        </w:tc>
        <w:tc>
          <w:tcPr>
            <w:tcW w:w="2408" w:type="dxa"/>
            <w:tcBorders>
              <w:top w:val="single" w:sz="4" w:space="0" w:color="auto"/>
              <w:left w:val="single" w:sz="4" w:space="0" w:color="auto"/>
              <w:bottom w:val="single" w:sz="4" w:space="0" w:color="auto"/>
              <w:right w:val="single" w:sz="4" w:space="0" w:color="auto"/>
            </w:tcBorders>
          </w:tcPr>
          <w:p w14:paraId="451B24C6"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3D5E9C1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4DDC6146" w14:textId="77777777" w:rsidTr="00604DBC">
        <w:tc>
          <w:tcPr>
            <w:tcW w:w="600" w:type="dxa"/>
            <w:tcBorders>
              <w:top w:val="single" w:sz="4" w:space="0" w:color="auto"/>
              <w:left w:val="single" w:sz="4" w:space="0" w:color="auto"/>
              <w:bottom w:val="single" w:sz="4" w:space="0" w:color="auto"/>
              <w:right w:val="single" w:sz="4" w:space="0" w:color="auto"/>
            </w:tcBorders>
          </w:tcPr>
          <w:p w14:paraId="4A238C2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22.</w:t>
            </w:r>
          </w:p>
        </w:tc>
        <w:tc>
          <w:tcPr>
            <w:tcW w:w="4214" w:type="dxa"/>
            <w:tcBorders>
              <w:top w:val="single" w:sz="4" w:space="0" w:color="auto"/>
              <w:left w:val="single" w:sz="4" w:space="0" w:color="auto"/>
              <w:bottom w:val="single" w:sz="4" w:space="0" w:color="auto"/>
              <w:right w:val="single" w:sz="4" w:space="0" w:color="auto"/>
            </w:tcBorders>
          </w:tcPr>
          <w:p w14:paraId="50C4DAB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közadatok </w:t>
            </w:r>
            <w:proofErr w:type="spellStart"/>
            <w:r w:rsidRPr="00584E94">
              <w:rPr>
                <w:rFonts w:ascii="Arial" w:eastAsiaTheme="minorEastAsia" w:hAnsi="Arial" w:cs="Arial"/>
                <w:lang w:eastAsia="hu-HU"/>
              </w:rPr>
              <w:t>újrahasznosításáról</w:t>
            </w:r>
            <w:proofErr w:type="spellEnd"/>
            <w:r w:rsidRPr="00584E94">
              <w:rPr>
                <w:rFonts w:ascii="Arial" w:eastAsiaTheme="minorEastAsia" w:hAnsi="Arial" w:cs="Arial"/>
                <w:lang w:eastAsia="hu-HU"/>
              </w:rPr>
              <w:t xml:space="preserve"> szóló </w:t>
            </w:r>
            <w:r w:rsidRPr="00584E94">
              <w:rPr>
                <w:rFonts w:ascii="Arial" w:eastAsiaTheme="minorEastAsia" w:hAnsi="Arial" w:cs="Arial"/>
                <w:lang w:eastAsia="hu-HU"/>
              </w:rPr>
              <w:lastRenderedPageBreak/>
              <w:t>törvény szerinti jogorvoslati tájékoztatás</w:t>
            </w:r>
          </w:p>
        </w:tc>
        <w:tc>
          <w:tcPr>
            <w:tcW w:w="2408" w:type="dxa"/>
            <w:tcBorders>
              <w:top w:val="single" w:sz="4" w:space="0" w:color="auto"/>
              <w:left w:val="single" w:sz="4" w:space="0" w:color="auto"/>
              <w:bottom w:val="single" w:sz="4" w:space="0" w:color="auto"/>
              <w:right w:val="single" w:sz="4" w:space="0" w:color="auto"/>
            </w:tcBorders>
          </w:tcPr>
          <w:p w14:paraId="2B082FF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A változásokat követő </w:t>
            </w:r>
            <w:r w:rsidRPr="00584E94">
              <w:rPr>
                <w:rFonts w:ascii="Arial" w:eastAsiaTheme="minorEastAsia" w:hAnsi="Arial" w:cs="Arial"/>
                <w:lang w:eastAsia="hu-HU"/>
              </w:rPr>
              <w:lastRenderedPageBreak/>
              <w:t>15 napon belül</w:t>
            </w:r>
          </w:p>
        </w:tc>
        <w:tc>
          <w:tcPr>
            <w:tcW w:w="2408" w:type="dxa"/>
            <w:tcBorders>
              <w:top w:val="single" w:sz="4" w:space="0" w:color="auto"/>
              <w:left w:val="single" w:sz="4" w:space="0" w:color="auto"/>
              <w:bottom w:val="single" w:sz="4" w:space="0" w:color="auto"/>
              <w:right w:val="single" w:sz="4" w:space="0" w:color="auto"/>
            </w:tcBorders>
          </w:tcPr>
          <w:p w14:paraId="7425167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Az előző állapot </w:t>
            </w:r>
            <w:r w:rsidRPr="00584E94">
              <w:rPr>
                <w:rFonts w:ascii="Arial" w:eastAsiaTheme="minorEastAsia" w:hAnsi="Arial" w:cs="Arial"/>
                <w:lang w:eastAsia="hu-HU"/>
              </w:rPr>
              <w:lastRenderedPageBreak/>
              <w:t>törlendő</w:t>
            </w:r>
          </w:p>
        </w:tc>
      </w:tr>
      <w:tr w:rsidR="00584E94" w:rsidRPr="00584E94" w14:paraId="21C2F4A9" w14:textId="77777777" w:rsidTr="00604DBC">
        <w:tc>
          <w:tcPr>
            <w:tcW w:w="600" w:type="dxa"/>
            <w:tcBorders>
              <w:top w:val="single" w:sz="4" w:space="0" w:color="auto"/>
              <w:left w:val="single" w:sz="4" w:space="0" w:color="auto"/>
              <w:bottom w:val="single" w:sz="4" w:space="0" w:color="auto"/>
              <w:right w:val="single" w:sz="4" w:space="0" w:color="auto"/>
            </w:tcBorders>
          </w:tcPr>
          <w:p w14:paraId="1A8C862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23.</w:t>
            </w:r>
          </w:p>
        </w:tc>
        <w:tc>
          <w:tcPr>
            <w:tcW w:w="4214" w:type="dxa"/>
            <w:tcBorders>
              <w:top w:val="single" w:sz="4" w:space="0" w:color="auto"/>
              <w:left w:val="single" w:sz="4" w:space="0" w:color="auto"/>
              <w:bottom w:val="single" w:sz="4" w:space="0" w:color="auto"/>
              <w:right w:val="single" w:sz="4" w:space="0" w:color="auto"/>
            </w:tcBorders>
          </w:tcPr>
          <w:p w14:paraId="1C04850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megkötött, a közadatok </w:t>
            </w:r>
            <w:proofErr w:type="spellStart"/>
            <w:r w:rsidRPr="00584E94">
              <w:rPr>
                <w:rFonts w:ascii="Arial" w:eastAsiaTheme="minorEastAsia" w:hAnsi="Arial" w:cs="Arial"/>
                <w:lang w:eastAsia="hu-HU"/>
              </w:rPr>
              <w:t>újrahasznosításáról</w:t>
            </w:r>
            <w:proofErr w:type="spellEnd"/>
            <w:r w:rsidRPr="00584E94">
              <w:rPr>
                <w:rFonts w:ascii="Arial" w:eastAsiaTheme="minorEastAsia" w:hAnsi="Arial" w:cs="Arial"/>
                <w:lang w:eastAsia="hu-HU"/>
              </w:rPr>
              <w:t xml:space="preserve"> szóló törvény szerint kötött kizárólagos jogot biztosító megállapodások szerződő feleinek megjelölése, a kizárólagosság időtartamának, tárgyának, valamint a megállapodás egyéb lényeges elemeinek megjelölése</w:t>
            </w:r>
          </w:p>
        </w:tc>
        <w:tc>
          <w:tcPr>
            <w:tcW w:w="2408" w:type="dxa"/>
            <w:tcBorders>
              <w:top w:val="single" w:sz="4" w:space="0" w:color="auto"/>
              <w:left w:val="single" w:sz="4" w:space="0" w:color="auto"/>
              <w:bottom w:val="single" w:sz="4" w:space="0" w:color="auto"/>
              <w:right w:val="single" w:sz="4" w:space="0" w:color="auto"/>
            </w:tcBorders>
          </w:tcPr>
          <w:p w14:paraId="7471249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339622D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37188911" w14:textId="77777777" w:rsidTr="00604DBC">
        <w:tc>
          <w:tcPr>
            <w:tcW w:w="600" w:type="dxa"/>
            <w:tcBorders>
              <w:top w:val="single" w:sz="4" w:space="0" w:color="auto"/>
              <w:left w:val="single" w:sz="4" w:space="0" w:color="auto"/>
              <w:bottom w:val="single" w:sz="4" w:space="0" w:color="auto"/>
              <w:right w:val="single" w:sz="4" w:space="0" w:color="auto"/>
            </w:tcBorders>
          </w:tcPr>
          <w:p w14:paraId="4F30C27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24.</w:t>
            </w:r>
          </w:p>
        </w:tc>
        <w:tc>
          <w:tcPr>
            <w:tcW w:w="4214" w:type="dxa"/>
            <w:tcBorders>
              <w:top w:val="single" w:sz="4" w:space="0" w:color="auto"/>
              <w:left w:val="single" w:sz="4" w:space="0" w:color="auto"/>
              <w:bottom w:val="single" w:sz="4" w:space="0" w:color="auto"/>
              <w:right w:val="single" w:sz="4" w:space="0" w:color="auto"/>
            </w:tcBorders>
          </w:tcPr>
          <w:p w14:paraId="1CA175F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kötött, a közadatok </w:t>
            </w:r>
            <w:proofErr w:type="spellStart"/>
            <w:r w:rsidRPr="00584E94">
              <w:rPr>
                <w:rFonts w:ascii="Arial" w:eastAsiaTheme="minorEastAsia" w:hAnsi="Arial" w:cs="Arial"/>
                <w:lang w:eastAsia="hu-HU"/>
              </w:rPr>
              <w:t>újrahasznosításáról</w:t>
            </w:r>
            <w:proofErr w:type="spellEnd"/>
            <w:r w:rsidRPr="00584E94">
              <w:rPr>
                <w:rFonts w:ascii="Arial" w:eastAsiaTheme="minorEastAsia" w:hAnsi="Arial" w:cs="Arial"/>
                <w:lang w:eastAsia="hu-HU"/>
              </w:rPr>
              <w:t xml:space="preserve"> szóló törvény szerint</w:t>
            </w:r>
            <w:r w:rsidRPr="00584E94">
              <w:rPr>
                <w:rFonts w:ascii="Arial" w:eastAsiaTheme="minorEastAsia" w:hAnsi="Arial" w:cs="Arial"/>
                <w:lang w:eastAsia="hu-HU"/>
              </w:rPr>
              <w:br/>
              <w:t>a kulturális közadatok digitalizálására kizárólagos jogot biztosító megállapodások szövege</w:t>
            </w:r>
          </w:p>
        </w:tc>
        <w:tc>
          <w:tcPr>
            <w:tcW w:w="2408" w:type="dxa"/>
            <w:tcBorders>
              <w:top w:val="single" w:sz="4" w:space="0" w:color="auto"/>
              <w:left w:val="single" w:sz="4" w:space="0" w:color="auto"/>
              <w:bottom w:val="single" w:sz="4" w:space="0" w:color="auto"/>
              <w:right w:val="single" w:sz="4" w:space="0" w:color="auto"/>
            </w:tcBorders>
          </w:tcPr>
          <w:p w14:paraId="7936A48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405279D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4C060839" w14:textId="77777777" w:rsidTr="00604DBC">
        <w:tc>
          <w:tcPr>
            <w:tcW w:w="600" w:type="dxa"/>
            <w:tcBorders>
              <w:top w:val="single" w:sz="4" w:space="0" w:color="auto"/>
              <w:left w:val="single" w:sz="4" w:space="0" w:color="auto"/>
              <w:bottom w:val="single" w:sz="4" w:space="0" w:color="auto"/>
              <w:right w:val="single" w:sz="4" w:space="0" w:color="auto"/>
            </w:tcBorders>
          </w:tcPr>
          <w:p w14:paraId="434F1CD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25.</w:t>
            </w:r>
          </w:p>
        </w:tc>
        <w:tc>
          <w:tcPr>
            <w:tcW w:w="4214" w:type="dxa"/>
            <w:tcBorders>
              <w:top w:val="single" w:sz="4" w:space="0" w:color="auto"/>
              <w:left w:val="single" w:sz="4" w:space="0" w:color="auto"/>
              <w:bottom w:val="single" w:sz="4" w:space="0" w:color="auto"/>
              <w:right w:val="single" w:sz="4" w:space="0" w:color="auto"/>
            </w:tcBorders>
          </w:tcPr>
          <w:p w14:paraId="4D12C29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közadatok </w:t>
            </w:r>
            <w:proofErr w:type="spellStart"/>
            <w:r w:rsidRPr="00584E94">
              <w:rPr>
                <w:rFonts w:ascii="Arial" w:eastAsiaTheme="minorEastAsia" w:hAnsi="Arial" w:cs="Arial"/>
                <w:lang w:eastAsia="hu-HU"/>
              </w:rPr>
              <w:t>újrahasznosításáról</w:t>
            </w:r>
            <w:proofErr w:type="spellEnd"/>
            <w:r w:rsidRPr="00584E94">
              <w:rPr>
                <w:rFonts w:ascii="Arial" w:eastAsiaTheme="minorEastAsia" w:hAnsi="Arial" w:cs="Arial"/>
                <w:lang w:eastAsia="hu-HU"/>
              </w:rPr>
              <w:t xml:space="preserve"> szóló törvény szerinti azon jogszabály, közjogi szervezetszabályozó eszköz, közszolgáltatási szerződés vagy más kötelező erővel bíró </w:t>
            </w:r>
            <w:proofErr w:type="gramStart"/>
            <w:r w:rsidRPr="00584E94">
              <w:rPr>
                <w:rFonts w:ascii="Arial" w:eastAsiaTheme="minorEastAsia" w:hAnsi="Arial" w:cs="Arial"/>
                <w:lang w:eastAsia="hu-HU"/>
              </w:rPr>
              <w:t>dokumentum</w:t>
            </w:r>
            <w:proofErr w:type="gramEnd"/>
            <w:r w:rsidRPr="00584E94">
              <w:rPr>
                <w:rFonts w:ascii="Arial" w:eastAsiaTheme="minorEastAsia" w:hAnsi="Arial" w:cs="Arial"/>
                <w:lang w:eastAsia="hu-HU"/>
              </w:rPr>
              <w:t xml:space="preserve">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2408" w:type="dxa"/>
            <w:tcBorders>
              <w:top w:val="single" w:sz="4" w:space="0" w:color="auto"/>
              <w:left w:val="single" w:sz="4" w:space="0" w:color="auto"/>
              <w:bottom w:val="single" w:sz="4" w:space="0" w:color="auto"/>
              <w:right w:val="single" w:sz="4" w:space="0" w:color="auto"/>
            </w:tcBorders>
          </w:tcPr>
          <w:p w14:paraId="63BF19AD"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3548FC5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bl>
    <w:p w14:paraId="1E765265" w14:textId="77777777" w:rsidR="00584E94" w:rsidRPr="00584E94" w:rsidRDefault="00584E94" w:rsidP="00584E94">
      <w:pPr>
        <w:widowControl w:val="0"/>
        <w:autoSpaceDE w:val="0"/>
        <w:autoSpaceDN w:val="0"/>
        <w:adjustRightInd w:val="0"/>
        <w:spacing w:before="240" w:after="240" w:line="240" w:lineRule="auto"/>
        <w:jc w:val="center"/>
        <w:outlineLvl w:val="4"/>
        <w:rPr>
          <w:rFonts w:ascii="Arial" w:eastAsiaTheme="minorEastAsia" w:hAnsi="Arial" w:cs="Arial"/>
          <w:lang w:eastAsia="hu-HU"/>
        </w:rPr>
      </w:pPr>
      <w:r w:rsidRPr="00584E94">
        <w:rPr>
          <w:rFonts w:ascii="Arial" w:eastAsiaTheme="minorEastAsia" w:hAnsi="Arial" w:cs="Arial"/>
          <w:lang w:eastAsia="hu-HU"/>
        </w:rPr>
        <w:t>III. Gazdálkodási adatok</w:t>
      </w:r>
    </w:p>
    <w:tbl>
      <w:tblPr>
        <w:tblW w:w="0" w:type="auto"/>
        <w:tblInd w:w="5" w:type="dxa"/>
        <w:tblLayout w:type="fixed"/>
        <w:tblCellMar>
          <w:left w:w="0" w:type="dxa"/>
          <w:right w:w="0" w:type="dxa"/>
        </w:tblCellMar>
        <w:tblLook w:val="0000" w:firstRow="0" w:lastRow="0" w:firstColumn="0" w:lastColumn="0" w:noHBand="0" w:noVBand="0"/>
      </w:tblPr>
      <w:tblGrid>
        <w:gridCol w:w="600"/>
        <w:gridCol w:w="4212"/>
        <w:gridCol w:w="2408"/>
        <w:gridCol w:w="2408"/>
      </w:tblGrid>
      <w:tr w:rsidR="00584E94" w:rsidRPr="00584E94" w14:paraId="13680552" w14:textId="77777777" w:rsidTr="00584E94">
        <w:tc>
          <w:tcPr>
            <w:tcW w:w="600" w:type="dxa"/>
            <w:tcBorders>
              <w:top w:val="single" w:sz="4" w:space="0" w:color="auto"/>
              <w:left w:val="single" w:sz="4" w:space="0" w:color="auto"/>
              <w:bottom w:val="single" w:sz="4" w:space="0" w:color="auto"/>
              <w:right w:val="single" w:sz="4" w:space="0" w:color="auto"/>
            </w:tcBorders>
          </w:tcPr>
          <w:p w14:paraId="3C439E72" w14:textId="77777777" w:rsidR="00584E94" w:rsidRPr="00584E94" w:rsidRDefault="00584E94" w:rsidP="00584E94">
            <w:pPr>
              <w:widowControl w:val="0"/>
              <w:autoSpaceDE w:val="0"/>
              <w:autoSpaceDN w:val="0"/>
              <w:adjustRightInd w:val="0"/>
              <w:spacing w:after="0" w:line="240" w:lineRule="auto"/>
              <w:jc w:val="both"/>
              <w:rPr>
                <w:rFonts w:ascii="Arial" w:eastAsiaTheme="minorEastAsia" w:hAnsi="Arial" w:cs="Arial"/>
                <w:lang w:eastAsia="hu-HU"/>
              </w:rPr>
            </w:pPr>
            <w:r w:rsidRPr="00584E94">
              <w:rPr>
                <w:rFonts w:ascii="Arial" w:eastAsiaTheme="minorEastAsia" w:hAnsi="Arial" w:cs="Arial"/>
                <w:lang w:eastAsia="hu-HU"/>
              </w:rPr>
              <w:t xml:space="preserve"> </w:t>
            </w:r>
          </w:p>
        </w:tc>
        <w:tc>
          <w:tcPr>
            <w:tcW w:w="4212" w:type="dxa"/>
            <w:tcBorders>
              <w:top w:val="single" w:sz="4" w:space="0" w:color="auto"/>
              <w:left w:val="single" w:sz="4" w:space="0" w:color="auto"/>
              <w:bottom w:val="single" w:sz="4" w:space="0" w:color="auto"/>
              <w:right w:val="single" w:sz="4" w:space="0" w:color="auto"/>
            </w:tcBorders>
          </w:tcPr>
          <w:p w14:paraId="09224645"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Adat</w:t>
            </w:r>
          </w:p>
        </w:tc>
        <w:tc>
          <w:tcPr>
            <w:tcW w:w="2408" w:type="dxa"/>
            <w:tcBorders>
              <w:top w:val="single" w:sz="4" w:space="0" w:color="auto"/>
              <w:left w:val="single" w:sz="4" w:space="0" w:color="auto"/>
              <w:bottom w:val="single" w:sz="4" w:space="0" w:color="auto"/>
              <w:right w:val="single" w:sz="4" w:space="0" w:color="auto"/>
            </w:tcBorders>
          </w:tcPr>
          <w:p w14:paraId="02EE8A28"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Frissítés</w:t>
            </w:r>
          </w:p>
        </w:tc>
        <w:tc>
          <w:tcPr>
            <w:tcW w:w="2408" w:type="dxa"/>
            <w:tcBorders>
              <w:top w:val="single" w:sz="4" w:space="0" w:color="auto"/>
              <w:left w:val="single" w:sz="4" w:space="0" w:color="auto"/>
              <w:bottom w:val="single" w:sz="4" w:space="0" w:color="auto"/>
              <w:right w:val="single" w:sz="4" w:space="0" w:color="auto"/>
            </w:tcBorders>
          </w:tcPr>
          <w:p w14:paraId="1436BFC8"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Megőrzés</w:t>
            </w:r>
          </w:p>
        </w:tc>
      </w:tr>
      <w:tr w:rsidR="00584E94" w:rsidRPr="00584E94" w14:paraId="1178F906" w14:textId="77777777" w:rsidTr="00584E94">
        <w:tc>
          <w:tcPr>
            <w:tcW w:w="600" w:type="dxa"/>
            <w:tcBorders>
              <w:top w:val="single" w:sz="4" w:space="0" w:color="auto"/>
              <w:left w:val="single" w:sz="4" w:space="0" w:color="auto"/>
              <w:bottom w:val="single" w:sz="4" w:space="0" w:color="auto"/>
              <w:right w:val="single" w:sz="4" w:space="0" w:color="auto"/>
            </w:tcBorders>
          </w:tcPr>
          <w:p w14:paraId="18A0E4F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l.</w:t>
            </w:r>
          </w:p>
        </w:tc>
        <w:tc>
          <w:tcPr>
            <w:tcW w:w="4212" w:type="dxa"/>
            <w:tcBorders>
              <w:top w:val="single" w:sz="4" w:space="0" w:color="auto"/>
              <w:left w:val="single" w:sz="4" w:space="0" w:color="auto"/>
              <w:bottom w:val="single" w:sz="4" w:space="0" w:color="auto"/>
              <w:right w:val="single" w:sz="4" w:space="0" w:color="auto"/>
            </w:tcBorders>
          </w:tcPr>
          <w:p w14:paraId="6F7CD130"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éves költségvetése, számviteli törvény szerint beszámolója vagy éves költségvetés beszámolója</w:t>
            </w:r>
          </w:p>
        </w:tc>
        <w:tc>
          <w:tcPr>
            <w:tcW w:w="2408" w:type="dxa"/>
            <w:tcBorders>
              <w:top w:val="single" w:sz="4" w:space="0" w:color="auto"/>
              <w:left w:val="single" w:sz="4" w:space="0" w:color="auto"/>
              <w:bottom w:val="single" w:sz="4" w:space="0" w:color="auto"/>
              <w:right w:val="single" w:sz="4" w:space="0" w:color="auto"/>
            </w:tcBorders>
          </w:tcPr>
          <w:p w14:paraId="2272092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0BD5505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közzétételt követő 10 évig</w:t>
            </w:r>
          </w:p>
        </w:tc>
      </w:tr>
      <w:tr w:rsidR="00584E94" w:rsidRPr="00584E94" w14:paraId="542E6FED" w14:textId="77777777" w:rsidTr="00584E94">
        <w:tc>
          <w:tcPr>
            <w:tcW w:w="600" w:type="dxa"/>
            <w:tcBorders>
              <w:top w:val="single" w:sz="4" w:space="0" w:color="auto"/>
              <w:left w:val="single" w:sz="4" w:space="0" w:color="auto"/>
              <w:bottom w:val="single" w:sz="4" w:space="0" w:color="auto"/>
              <w:right w:val="single" w:sz="4" w:space="0" w:color="auto"/>
            </w:tcBorders>
          </w:tcPr>
          <w:p w14:paraId="68F60A9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w:t>
            </w:r>
          </w:p>
        </w:tc>
        <w:tc>
          <w:tcPr>
            <w:tcW w:w="4212" w:type="dxa"/>
            <w:tcBorders>
              <w:top w:val="single" w:sz="4" w:space="0" w:color="auto"/>
              <w:left w:val="single" w:sz="4" w:space="0" w:color="auto"/>
              <w:bottom w:val="single" w:sz="4" w:space="0" w:color="auto"/>
              <w:right w:val="single" w:sz="4" w:space="0" w:color="auto"/>
            </w:tcBorders>
          </w:tcPr>
          <w:p w14:paraId="4201DBB0"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2408" w:type="dxa"/>
            <w:tcBorders>
              <w:top w:val="single" w:sz="4" w:space="0" w:color="auto"/>
              <w:left w:val="single" w:sz="4" w:space="0" w:color="auto"/>
              <w:bottom w:val="single" w:sz="4" w:space="0" w:color="auto"/>
              <w:right w:val="single" w:sz="4" w:space="0" w:color="auto"/>
            </w:tcBorders>
          </w:tcPr>
          <w:p w14:paraId="5C55C0A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60CDD9E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külön jogszabályban meghatározott ideig, de legalább 1 évig archívumban tartásával</w:t>
            </w:r>
          </w:p>
        </w:tc>
      </w:tr>
      <w:tr w:rsidR="00584E94" w:rsidRPr="00584E94" w14:paraId="7DD21B08" w14:textId="77777777" w:rsidTr="00584E94">
        <w:tc>
          <w:tcPr>
            <w:tcW w:w="600" w:type="dxa"/>
            <w:tcBorders>
              <w:top w:val="single" w:sz="4" w:space="0" w:color="auto"/>
              <w:left w:val="single" w:sz="4" w:space="0" w:color="auto"/>
              <w:bottom w:val="single" w:sz="4" w:space="0" w:color="auto"/>
              <w:right w:val="single" w:sz="4" w:space="0" w:color="auto"/>
            </w:tcBorders>
          </w:tcPr>
          <w:p w14:paraId="1488C99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3.</w:t>
            </w:r>
          </w:p>
        </w:tc>
        <w:tc>
          <w:tcPr>
            <w:tcW w:w="4212" w:type="dxa"/>
            <w:tcBorders>
              <w:top w:val="single" w:sz="4" w:space="0" w:color="auto"/>
              <w:left w:val="single" w:sz="4" w:space="0" w:color="auto"/>
              <w:bottom w:val="single" w:sz="4" w:space="0" w:color="auto"/>
              <w:right w:val="single" w:sz="4" w:space="0" w:color="auto"/>
            </w:tcBorders>
          </w:tcPr>
          <w:p w14:paraId="5EAA6E4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nyújtott, az államháztartásról szóló törvény szerinti költségvetési támogatások kedvezményezettjeinek nevére, a támogatás céljára, összegére, továbbá a támogatási program megvalósítási </w:t>
            </w:r>
            <w:r w:rsidRPr="00584E94">
              <w:rPr>
                <w:rFonts w:ascii="Arial" w:eastAsiaTheme="minorEastAsia" w:hAnsi="Arial" w:cs="Arial"/>
                <w:lang w:eastAsia="hu-HU"/>
              </w:rPr>
              <w:lastRenderedPageBreak/>
              <w:t>helyére vonatkozó adatok, kivéve, ha a közzététel előtt a költségvetési támogatást visszavonják vagy arról a kedvezményezett lemond</w:t>
            </w:r>
          </w:p>
        </w:tc>
        <w:tc>
          <w:tcPr>
            <w:tcW w:w="2408" w:type="dxa"/>
            <w:tcBorders>
              <w:top w:val="single" w:sz="4" w:space="0" w:color="auto"/>
              <w:left w:val="single" w:sz="4" w:space="0" w:color="auto"/>
              <w:bottom w:val="single" w:sz="4" w:space="0" w:color="auto"/>
              <w:right w:val="single" w:sz="4" w:space="0" w:color="auto"/>
            </w:tcBorders>
          </w:tcPr>
          <w:p w14:paraId="4B56BF5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A döntés meghozatalát követő hatvanadik napig</w:t>
            </w:r>
          </w:p>
        </w:tc>
        <w:tc>
          <w:tcPr>
            <w:tcW w:w="2408" w:type="dxa"/>
            <w:tcBorders>
              <w:top w:val="single" w:sz="4" w:space="0" w:color="auto"/>
              <w:left w:val="single" w:sz="4" w:space="0" w:color="auto"/>
              <w:bottom w:val="single" w:sz="4" w:space="0" w:color="auto"/>
              <w:right w:val="single" w:sz="4" w:space="0" w:color="auto"/>
            </w:tcBorders>
          </w:tcPr>
          <w:p w14:paraId="59F742F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közzétételt követő 5 évig</w:t>
            </w:r>
          </w:p>
        </w:tc>
      </w:tr>
      <w:tr w:rsidR="00584E94" w:rsidRPr="00584E94" w14:paraId="372881AE" w14:textId="77777777" w:rsidTr="00584E94">
        <w:tc>
          <w:tcPr>
            <w:tcW w:w="600" w:type="dxa"/>
            <w:tcBorders>
              <w:top w:val="single" w:sz="4" w:space="0" w:color="auto"/>
              <w:left w:val="single" w:sz="4" w:space="0" w:color="auto"/>
              <w:bottom w:val="nil"/>
              <w:right w:val="single" w:sz="4" w:space="0" w:color="auto"/>
            </w:tcBorders>
          </w:tcPr>
          <w:p w14:paraId="0063FF6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4.</w:t>
            </w:r>
          </w:p>
        </w:tc>
        <w:tc>
          <w:tcPr>
            <w:tcW w:w="4212" w:type="dxa"/>
            <w:tcBorders>
              <w:top w:val="single" w:sz="4" w:space="0" w:color="auto"/>
              <w:left w:val="single" w:sz="4" w:space="0" w:color="auto"/>
              <w:bottom w:val="nil"/>
              <w:right w:val="single" w:sz="4" w:space="0" w:color="auto"/>
            </w:tcBorders>
          </w:tcPr>
          <w:p w14:paraId="174A429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w:t>
            </w:r>
            <w:proofErr w:type="gramStart"/>
            <w:r w:rsidRPr="00584E94">
              <w:rPr>
                <w:rFonts w:ascii="Arial" w:eastAsiaTheme="minorEastAsia" w:hAnsi="Arial" w:cs="Arial"/>
                <w:lang w:eastAsia="hu-HU"/>
              </w:rPr>
              <w:t>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w:t>
            </w:r>
            <w:proofErr w:type="gramEnd"/>
            <w:r w:rsidRPr="00584E94">
              <w:rPr>
                <w:rFonts w:ascii="Arial" w:eastAsiaTheme="minorEastAsia" w:hAnsi="Arial" w:cs="Arial"/>
                <w:lang w:eastAsia="hu-HU"/>
              </w:rPr>
              <w:t xml:space="preserve"> és a minősített adatok, továbbá a közbeszerzésekről szóló 2015. évi CXLIII. törvény 9. § (1) bekezdés </w:t>
            </w:r>
            <w:r w:rsidRPr="00584E94">
              <w:rPr>
                <w:rFonts w:ascii="Arial" w:eastAsiaTheme="minorEastAsia" w:hAnsi="Arial" w:cs="Arial"/>
                <w:i/>
                <w:iCs/>
                <w:lang w:eastAsia="hu-HU"/>
              </w:rPr>
              <w:t xml:space="preserve">b) </w:t>
            </w:r>
            <w:r w:rsidRPr="00584E94">
              <w:rPr>
                <w:rFonts w:ascii="Arial" w:eastAsiaTheme="minorEastAsia" w:hAnsi="Arial" w:cs="Arial"/>
                <w:lang w:eastAsia="hu-HU"/>
              </w:rPr>
              <w:t>pontja szerinti beszerzések és az azok eredményeként kötött szerződések adatai kivételével</w:t>
            </w:r>
            <w:r w:rsidRPr="00584E94">
              <w:rPr>
                <w:rFonts w:ascii="Arial" w:eastAsiaTheme="minorEastAsia" w:hAnsi="Arial" w:cs="Arial"/>
                <w:lang w:eastAsia="hu-HU"/>
              </w:rPr>
              <w:br/>
            </w:r>
            <w:proofErr w:type="gramStart"/>
            <w:r w:rsidRPr="00584E94">
              <w:rPr>
                <w:rFonts w:ascii="Arial" w:eastAsiaTheme="minorEastAsia" w:hAnsi="Arial" w:cs="Arial"/>
                <w:lang w:eastAsia="hu-HU"/>
              </w:rPr>
              <w:t>A</w:t>
            </w:r>
            <w:proofErr w:type="gramEnd"/>
            <w:r w:rsidRPr="00584E94">
              <w:rPr>
                <w:rFonts w:ascii="Arial" w:eastAsiaTheme="minorEastAsia" w:hAnsi="Arial" w:cs="Arial"/>
                <w:lang w:eastAsia="hu-HU"/>
              </w:rPr>
              <w:t xml:space="preserve">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2408" w:type="dxa"/>
            <w:tcBorders>
              <w:top w:val="single" w:sz="4" w:space="0" w:color="auto"/>
              <w:left w:val="single" w:sz="4" w:space="0" w:color="auto"/>
              <w:bottom w:val="nil"/>
              <w:right w:val="single" w:sz="4" w:space="0" w:color="auto"/>
            </w:tcBorders>
          </w:tcPr>
          <w:p w14:paraId="16E8DCA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döntés meghozatalát követő hatvanadik napig</w:t>
            </w:r>
          </w:p>
        </w:tc>
        <w:tc>
          <w:tcPr>
            <w:tcW w:w="2408" w:type="dxa"/>
            <w:tcBorders>
              <w:top w:val="single" w:sz="4" w:space="0" w:color="auto"/>
              <w:left w:val="single" w:sz="4" w:space="0" w:color="auto"/>
              <w:bottom w:val="nil"/>
              <w:right w:val="single" w:sz="4" w:space="0" w:color="auto"/>
            </w:tcBorders>
          </w:tcPr>
          <w:p w14:paraId="7E66571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közzétételt követő 5 évig</w:t>
            </w:r>
          </w:p>
        </w:tc>
      </w:tr>
      <w:tr w:rsidR="00584E94" w:rsidRPr="00584E94" w14:paraId="284F447E" w14:textId="77777777" w:rsidTr="00584E94">
        <w:tc>
          <w:tcPr>
            <w:tcW w:w="600" w:type="dxa"/>
            <w:tcBorders>
              <w:top w:val="single" w:sz="4" w:space="0" w:color="auto"/>
              <w:left w:val="single" w:sz="4" w:space="0" w:color="auto"/>
              <w:bottom w:val="single" w:sz="4" w:space="0" w:color="auto"/>
              <w:right w:val="single" w:sz="4" w:space="0" w:color="auto"/>
            </w:tcBorders>
          </w:tcPr>
          <w:p w14:paraId="2803B83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5.</w:t>
            </w:r>
          </w:p>
        </w:tc>
        <w:tc>
          <w:tcPr>
            <w:tcW w:w="4212" w:type="dxa"/>
            <w:tcBorders>
              <w:top w:val="single" w:sz="4" w:space="0" w:color="auto"/>
              <w:left w:val="single" w:sz="4" w:space="0" w:color="auto"/>
              <w:bottom w:val="single" w:sz="4" w:space="0" w:color="auto"/>
              <w:right w:val="single" w:sz="4" w:space="0" w:color="auto"/>
            </w:tcBorders>
          </w:tcPr>
          <w:p w14:paraId="31BF052D"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w:t>
            </w:r>
            <w:proofErr w:type="gramStart"/>
            <w:r w:rsidRPr="00584E94">
              <w:rPr>
                <w:rFonts w:ascii="Arial" w:eastAsiaTheme="minorEastAsia" w:hAnsi="Arial" w:cs="Arial"/>
                <w:lang w:eastAsia="hu-HU"/>
              </w:rPr>
              <w:t>koncesszióról</w:t>
            </w:r>
            <w:proofErr w:type="gramEnd"/>
            <w:r w:rsidRPr="00584E94">
              <w:rPr>
                <w:rFonts w:ascii="Arial" w:eastAsiaTheme="minorEastAsia" w:hAnsi="Arial" w:cs="Arial"/>
                <w:lang w:eastAsia="hu-HU"/>
              </w:rPr>
              <w:t xml:space="preserve"> szóló törvényben meghatározott nyilvános adatok (pályázati kiírások, pályázók adatai, az elbírálásról készített emlékeztetők, pályázat eredménye)</w:t>
            </w:r>
          </w:p>
        </w:tc>
        <w:tc>
          <w:tcPr>
            <w:tcW w:w="2408" w:type="dxa"/>
            <w:tcBorders>
              <w:top w:val="single" w:sz="4" w:space="0" w:color="auto"/>
              <w:left w:val="single" w:sz="4" w:space="0" w:color="auto"/>
              <w:bottom w:val="single" w:sz="4" w:space="0" w:color="auto"/>
              <w:right w:val="single" w:sz="4" w:space="0" w:color="auto"/>
            </w:tcBorders>
          </w:tcPr>
          <w:p w14:paraId="0836581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27DEC59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külön jogszabályban meghatározott ideig, de legalább 1 évig archívumban tartásával</w:t>
            </w:r>
          </w:p>
        </w:tc>
      </w:tr>
      <w:tr w:rsidR="00584E94" w:rsidRPr="00584E94" w14:paraId="3EE69BE0" w14:textId="77777777" w:rsidTr="00584E94">
        <w:tc>
          <w:tcPr>
            <w:tcW w:w="600" w:type="dxa"/>
            <w:tcBorders>
              <w:top w:val="single" w:sz="4" w:space="0" w:color="auto"/>
              <w:left w:val="single" w:sz="4" w:space="0" w:color="auto"/>
              <w:bottom w:val="single" w:sz="4" w:space="0" w:color="auto"/>
              <w:right w:val="single" w:sz="4" w:space="0" w:color="auto"/>
            </w:tcBorders>
          </w:tcPr>
          <w:p w14:paraId="04035B50"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6.</w:t>
            </w:r>
          </w:p>
        </w:tc>
        <w:tc>
          <w:tcPr>
            <w:tcW w:w="4212" w:type="dxa"/>
            <w:tcBorders>
              <w:top w:val="single" w:sz="4" w:space="0" w:color="auto"/>
              <w:left w:val="single" w:sz="4" w:space="0" w:color="auto"/>
              <w:bottom w:val="single" w:sz="4" w:space="0" w:color="auto"/>
              <w:right w:val="single" w:sz="4" w:space="0" w:color="auto"/>
            </w:tcBorders>
          </w:tcPr>
          <w:p w14:paraId="0FD2AEC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nem alapfeladatai ellátására (így különösen egyesület támogatására, </w:t>
            </w:r>
            <w:proofErr w:type="spellStart"/>
            <w:r w:rsidRPr="00584E94">
              <w:rPr>
                <w:rFonts w:ascii="Arial" w:eastAsiaTheme="minorEastAsia" w:hAnsi="Arial" w:cs="Arial"/>
                <w:lang w:eastAsia="hu-HU"/>
              </w:rPr>
              <w:t>foglalkoztatottai</w:t>
            </w:r>
            <w:proofErr w:type="spellEnd"/>
            <w:r w:rsidRPr="00584E94">
              <w:rPr>
                <w:rFonts w:ascii="Arial" w:eastAsiaTheme="minorEastAsia" w:hAnsi="Arial" w:cs="Arial"/>
                <w:lang w:eastAsia="hu-HU"/>
              </w:rPr>
              <w:t xml:space="preserve"> szakmai és munkavállalói érdek-képviseleti szervei számára, foglalkoztatottjai, ellátottjai oktatási, kulturális, szociális és sporttevékenységet segítő szervezet támogatására, </w:t>
            </w:r>
            <w:r w:rsidRPr="00584E94">
              <w:rPr>
                <w:rFonts w:ascii="Arial" w:eastAsiaTheme="minorEastAsia" w:hAnsi="Arial" w:cs="Arial"/>
                <w:lang w:eastAsia="hu-HU"/>
              </w:rPr>
              <w:lastRenderedPageBreak/>
              <w:t>alapítványok által ellátott feladatokkal összefüggő kifizetésre) fordított, ötmillió forintot meghaladó kifizetések</w:t>
            </w:r>
          </w:p>
        </w:tc>
        <w:tc>
          <w:tcPr>
            <w:tcW w:w="2408" w:type="dxa"/>
            <w:tcBorders>
              <w:top w:val="single" w:sz="4" w:space="0" w:color="auto"/>
              <w:left w:val="single" w:sz="4" w:space="0" w:color="auto"/>
              <w:bottom w:val="single" w:sz="4" w:space="0" w:color="auto"/>
              <w:right w:val="single" w:sz="4" w:space="0" w:color="auto"/>
            </w:tcBorders>
          </w:tcPr>
          <w:p w14:paraId="2086FFC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760F2AB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külön jogszabályban meghatározott ideig, de legalább 1 évig archívumban tartásával</w:t>
            </w:r>
          </w:p>
        </w:tc>
      </w:tr>
      <w:tr w:rsidR="00584E94" w:rsidRPr="00584E94" w14:paraId="2EE29780" w14:textId="77777777" w:rsidTr="00584E94">
        <w:tc>
          <w:tcPr>
            <w:tcW w:w="600" w:type="dxa"/>
            <w:tcBorders>
              <w:top w:val="single" w:sz="4" w:space="0" w:color="auto"/>
              <w:left w:val="single" w:sz="4" w:space="0" w:color="auto"/>
              <w:bottom w:val="single" w:sz="4" w:space="0" w:color="auto"/>
              <w:right w:val="single" w:sz="4" w:space="0" w:color="auto"/>
            </w:tcBorders>
          </w:tcPr>
          <w:p w14:paraId="2FF6C1B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7.</w:t>
            </w:r>
          </w:p>
        </w:tc>
        <w:tc>
          <w:tcPr>
            <w:tcW w:w="4212" w:type="dxa"/>
            <w:tcBorders>
              <w:top w:val="single" w:sz="4" w:space="0" w:color="auto"/>
              <w:left w:val="single" w:sz="4" w:space="0" w:color="auto"/>
              <w:bottom w:val="single" w:sz="4" w:space="0" w:color="auto"/>
              <w:right w:val="single" w:sz="4" w:space="0" w:color="auto"/>
            </w:tcBorders>
          </w:tcPr>
          <w:p w14:paraId="287214B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Európai Unió támogatásával megvalósuló fejlesztések leírása, az azokra vonatkozó szerződések</w:t>
            </w:r>
          </w:p>
        </w:tc>
        <w:tc>
          <w:tcPr>
            <w:tcW w:w="2408" w:type="dxa"/>
            <w:tcBorders>
              <w:top w:val="single" w:sz="4" w:space="0" w:color="auto"/>
              <w:left w:val="single" w:sz="4" w:space="0" w:color="auto"/>
              <w:bottom w:val="single" w:sz="4" w:space="0" w:color="auto"/>
              <w:right w:val="single" w:sz="4" w:space="0" w:color="auto"/>
            </w:tcBorders>
          </w:tcPr>
          <w:p w14:paraId="3B91BA20"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609E2AF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Legalább 1 évig</w:t>
            </w:r>
            <w:r w:rsidRPr="00584E94">
              <w:rPr>
                <w:rFonts w:ascii="Arial" w:eastAsiaTheme="minorEastAsia" w:hAnsi="Arial" w:cs="Arial"/>
                <w:lang w:eastAsia="hu-HU"/>
              </w:rPr>
              <w:br/>
              <w:t>archívumban tartásával</w:t>
            </w:r>
          </w:p>
        </w:tc>
      </w:tr>
      <w:tr w:rsidR="00584E94" w:rsidRPr="00584E94" w14:paraId="02A0C914" w14:textId="77777777" w:rsidTr="00584E94">
        <w:tc>
          <w:tcPr>
            <w:tcW w:w="600" w:type="dxa"/>
            <w:tcBorders>
              <w:top w:val="single" w:sz="4" w:space="0" w:color="auto"/>
              <w:left w:val="single" w:sz="4" w:space="0" w:color="auto"/>
              <w:bottom w:val="single" w:sz="4" w:space="0" w:color="auto"/>
              <w:right w:val="single" w:sz="4" w:space="0" w:color="auto"/>
            </w:tcBorders>
          </w:tcPr>
          <w:p w14:paraId="45DAE09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8.</w:t>
            </w:r>
          </w:p>
        </w:tc>
        <w:tc>
          <w:tcPr>
            <w:tcW w:w="4212" w:type="dxa"/>
            <w:tcBorders>
              <w:top w:val="single" w:sz="4" w:space="0" w:color="auto"/>
              <w:left w:val="single" w:sz="4" w:space="0" w:color="auto"/>
              <w:bottom w:val="single" w:sz="4" w:space="0" w:color="auto"/>
              <w:right w:val="single" w:sz="4" w:space="0" w:color="auto"/>
            </w:tcBorders>
          </w:tcPr>
          <w:p w14:paraId="78E5F70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Közbeszerzési </w:t>
            </w:r>
            <w:proofErr w:type="gramStart"/>
            <w:r w:rsidRPr="00584E94">
              <w:rPr>
                <w:rFonts w:ascii="Arial" w:eastAsiaTheme="minorEastAsia" w:hAnsi="Arial" w:cs="Arial"/>
                <w:lang w:eastAsia="hu-HU"/>
              </w:rPr>
              <w:t>információk</w:t>
            </w:r>
            <w:proofErr w:type="gramEnd"/>
            <w:r w:rsidRPr="00584E94">
              <w:rPr>
                <w:rFonts w:ascii="Arial" w:eastAsiaTheme="minorEastAsia" w:hAnsi="Arial" w:cs="Arial"/>
                <w:lang w:eastAsia="hu-HU"/>
              </w:rPr>
              <w:t xml:space="preserve"> (éves terv, összegzés az ajánlatok elbírálásáról, a megkötött szerződésekről)</w:t>
            </w:r>
          </w:p>
        </w:tc>
        <w:tc>
          <w:tcPr>
            <w:tcW w:w="2408" w:type="dxa"/>
            <w:tcBorders>
              <w:top w:val="single" w:sz="4" w:space="0" w:color="auto"/>
              <w:left w:val="single" w:sz="4" w:space="0" w:color="auto"/>
              <w:bottom w:val="single" w:sz="4" w:space="0" w:color="auto"/>
              <w:right w:val="single" w:sz="4" w:space="0" w:color="auto"/>
            </w:tcBorders>
          </w:tcPr>
          <w:p w14:paraId="2943F93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2FBD0CCC" w14:textId="07732A24"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Legalább 1 évig</w:t>
            </w:r>
            <w:r w:rsidRPr="00584E94">
              <w:rPr>
                <w:rFonts w:ascii="Arial" w:eastAsiaTheme="minorEastAsia" w:hAnsi="Arial" w:cs="Arial"/>
                <w:lang w:eastAsia="hu-HU"/>
              </w:rPr>
              <w:br/>
              <w:t>archívumban</w:t>
            </w:r>
            <w:r w:rsidR="0026257F">
              <w:rPr>
                <w:rFonts w:ascii="Arial" w:eastAsiaTheme="minorEastAsia" w:hAnsi="Arial" w:cs="Arial"/>
                <w:lang w:eastAsia="hu-HU"/>
              </w:rPr>
              <w:t xml:space="preserve"> </w:t>
            </w:r>
            <w:r w:rsidRPr="00584E94">
              <w:rPr>
                <w:rFonts w:ascii="Arial" w:eastAsiaTheme="minorEastAsia" w:hAnsi="Arial" w:cs="Arial"/>
                <w:lang w:eastAsia="hu-HU"/>
              </w:rPr>
              <w:t>tartásával</w:t>
            </w:r>
          </w:p>
        </w:tc>
      </w:tr>
    </w:tbl>
    <w:p w14:paraId="6D4EA502" w14:textId="77777777" w:rsidR="00584E94" w:rsidRPr="00584E94" w:rsidRDefault="00584E94" w:rsidP="00A44FC5">
      <w:pPr>
        <w:jc w:val="both"/>
        <w:rPr>
          <w:rFonts w:ascii="Arial" w:hAnsi="Arial" w:cs="Arial"/>
          <w:lang w:eastAsia="hu-HU"/>
        </w:rPr>
      </w:pPr>
    </w:p>
    <w:bookmarkEnd w:id="16"/>
    <w:p w14:paraId="7D1D2607" w14:textId="308C124F" w:rsidR="00CD1503" w:rsidRDefault="00CD1503">
      <w:pPr>
        <w:rPr>
          <w:rFonts w:ascii="Arial" w:hAnsi="Arial" w:cs="Arial"/>
          <w:lang w:eastAsia="hu-HU"/>
        </w:rPr>
      </w:pPr>
      <w:r>
        <w:rPr>
          <w:rFonts w:ascii="Arial" w:hAnsi="Arial" w:cs="Arial"/>
          <w:lang w:eastAsia="hu-HU"/>
        </w:rPr>
        <w:br w:type="page"/>
      </w:r>
    </w:p>
    <w:p w14:paraId="1EB372D4" w14:textId="77777777" w:rsidR="00CD1503" w:rsidRPr="009E185B" w:rsidRDefault="00CD1503" w:rsidP="00CD1503">
      <w:pPr>
        <w:pStyle w:val="Cmsor2"/>
        <w:rPr>
          <w:rFonts w:eastAsia="Times New Roman" w:cs="Arial"/>
          <w:szCs w:val="22"/>
          <w:lang w:eastAsia="hu-HU"/>
        </w:rPr>
      </w:pPr>
      <w:bookmarkStart w:id="20" w:name="_Toc99360365"/>
      <w:r w:rsidRPr="00CD1503">
        <w:rPr>
          <w:rFonts w:ascii="Times New Roman" w:eastAsia="Times New Roman" w:hAnsi="Times New Roman" w:cs="Times New Roman"/>
          <w:sz w:val="24"/>
          <w:szCs w:val="20"/>
          <w:lang w:eastAsia="hu-HU"/>
        </w:rPr>
        <w:lastRenderedPageBreak/>
        <w:t xml:space="preserve">2. </w:t>
      </w:r>
      <w:r w:rsidRPr="009E185B">
        <w:rPr>
          <w:rFonts w:eastAsia="Times New Roman" w:cs="Arial"/>
          <w:szCs w:val="22"/>
          <w:lang w:eastAsia="hu-HU"/>
        </w:rPr>
        <w:t>számú melléklet</w:t>
      </w:r>
      <w:bookmarkEnd w:id="20"/>
    </w:p>
    <w:p w14:paraId="6548FE36" w14:textId="77777777" w:rsidR="00CD1503" w:rsidRPr="009E185B" w:rsidRDefault="00CD1503" w:rsidP="00CD1503">
      <w:pPr>
        <w:overflowPunct w:val="0"/>
        <w:autoSpaceDE w:val="0"/>
        <w:autoSpaceDN w:val="0"/>
        <w:adjustRightInd w:val="0"/>
        <w:spacing w:after="0" w:line="240" w:lineRule="auto"/>
        <w:textAlignment w:val="baseline"/>
        <w:rPr>
          <w:rFonts w:ascii="Arial" w:eastAsia="Times New Roman" w:hAnsi="Arial" w:cs="Arial"/>
          <w:lang w:eastAsia="hu-HU"/>
        </w:rPr>
      </w:pPr>
    </w:p>
    <w:p w14:paraId="3C4D5D98" w14:textId="77777777" w:rsidR="00CD1503" w:rsidRPr="009E185B" w:rsidRDefault="00CD1503" w:rsidP="00CD1503">
      <w:pPr>
        <w:overflowPunct w:val="0"/>
        <w:autoSpaceDE w:val="0"/>
        <w:autoSpaceDN w:val="0"/>
        <w:adjustRightInd w:val="0"/>
        <w:spacing w:after="0" w:line="240" w:lineRule="auto"/>
        <w:textAlignment w:val="baseline"/>
        <w:rPr>
          <w:rFonts w:ascii="Arial" w:eastAsia="Times New Roman" w:hAnsi="Arial" w:cs="Arial"/>
          <w:lang w:eastAsia="hu-HU"/>
        </w:rPr>
      </w:pPr>
    </w:p>
    <w:p w14:paraId="7F0C7358" w14:textId="77777777" w:rsidR="00CD1503" w:rsidRPr="009E185B" w:rsidRDefault="00CD1503" w:rsidP="00CD1503">
      <w:pPr>
        <w:autoSpaceDE w:val="0"/>
        <w:autoSpaceDN w:val="0"/>
        <w:adjustRightInd w:val="0"/>
        <w:spacing w:after="0" w:line="240" w:lineRule="auto"/>
        <w:jc w:val="center"/>
        <w:rPr>
          <w:rFonts w:ascii="Arial" w:eastAsia="Times New Roman" w:hAnsi="Arial" w:cs="Arial"/>
          <w:b/>
          <w:bCs/>
          <w:lang w:eastAsia="hu-HU"/>
        </w:rPr>
      </w:pPr>
      <w:r w:rsidRPr="009E185B">
        <w:rPr>
          <w:rFonts w:ascii="Arial" w:eastAsia="Times New Roman" w:hAnsi="Arial" w:cs="Arial"/>
          <w:b/>
          <w:bCs/>
          <w:lang w:eastAsia="hu-HU"/>
        </w:rPr>
        <w:t>Közérdekű adat megismerésére irányuló igénybejelentő lap</w:t>
      </w:r>
    </w:p>
    <w:p w14:paraId="1BB20316" w14:textId="77777777" w:rsidR="00CD1503" w:rsidRPr="009E185B" w:rsidRDefault="00CD1503" w:rsidP="00CD1503">
      <w:pPr>
        <w:autoSpaceDE w:val="0"/>
        <w:autoSpaceDN w:val="0"/>
        <w:adjustRightInd w:val="0"/>
        <w:spacing w:before="240" w:after="0" w:line="240" w:lineRule="auto"/>
        <w:rPr>
          <w:rFonts w:ascii="Arial" w:eastAsia="Times New Roman" w:hAnsi="Arial" w:cs="Arial"/>
          <w:b/>
          <w:bCs/>
          <w:lang w:eastAsia="hu-HU"/>
        </w:rPr>
      </w:pPr>
    </w:p>
    <w:p w14:paraId="172D303F" w14:textId="77777777" w:rsidR="00CD1503" w:rsidRPr="009E185B" w:rsidRDefault="00CD1503" w:rsidP="00CD1503">
      <w:pPr>
        <w:autoSpaceDE w:val="0"/>
        <w:autoSpaceDN w:val="0"/>
        <w:adjustRightInd w:val="0"/>
        <w:spacing w:before="240" w:after="0" w:line="240" w:lineRule="auto"/>
        <w:rPr>
          <w:rFonts w:ascii="Arial" w:eastAsia="Times New Roman" w:hAnsi="Arial" w:cs="Arial"/>
          <w:bCs/>
          <w:lang w:eastAsia="hu-HU"/>
        </w:rPr>
      </w:pPr>
      <w:r w:rsidRPr="009E185B">
        <w:rPr>
          <w:rFonts w:ascii="Arial" w:eastAsia="Times New Roman" w:hAnsi="Arial" w:cs="Arial"/>
          <w:bCs/>
          <w:lang w:eastAsia="hu-HU"/>
        </w:rPr>
        <w:t>Igénylő személy vagy szerv neve:</w:t>
      </w:r>
    </w:p>
    <w:p w14:paraId="3BA09EC7"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w:t>
      </w:r>
    </w:p>
    <w:p w14:paraId="1BF8137C" w14:textId="77777777" w:rsidR="00CD1503" w:rsidRPr="009E185B" w:rsidRDefault="00CD1503" w:rsidP="00CD1503">
      <w:pPr>
        <w:autoSpaceDE w:val="0"/>
        <w:autoSpaceDN w:val="0"/>
        <w:adjustRightInd w:val="0"/>
        <w:spacing w:after="0" w:line="240" w:lineRule="auto"/>
        <w:rPr>
          <w:rFonts w:ascii="Arial" w:eastAsia="Times New Roman" w:hAnsi="Arial" w:cs="Arial"/>
          <w:bCs/>
          <w:lang w:eastAsia="hu-HU"/>
        </w:rPr>
      </w:pPr>
    </w:p>
    <w:p w14:paraId="171031B3"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bCs/>
          <w:lang w:eastAsia="hu-HU"/>
        </w:rPr>
        <w:t xml:space="preserve">Igényelt közérdekű adat(ok) </w:t>
      </w:r>
      <w:proofErr w:type="gramStart"/>
      <w:r w:rsidRPr="009E185B">
        <w:rPr>
          <w:rFonts w:ascii="Arial" w:eastAsia="Times New Roman" w:hAnsi="Arial" w:cs="Arial"/>
          <w:bCs/>
          <w:lang w:eastAsia="hu-HU"/>
        </w:rPr>
        <w:t>konkrét</w:t>
      </w:r>
      <w:proofErr w:type="gramEnd"/>
      <w:r w:rsidRPr="009E185B">
        <w:rPr>
          <w:rFonts w:ascii="Arial" w:eastAsia="Times New Roman" w:hAnsi="Arial" w:cs="Arial"/>
          <w:bCs/>
          <w:lang w:eastAsia="hu-HU"/>
        </w:rPr>
        <w:t xml:space="preserve"> megjelölése</w:t>
      </w:r>
      <w:r w:rsidRPr="009E185B">
        <w:rPr>
          <w:rFonts w:ascii="Arial" w:eastAsia="Times New Roman" w:hAnsi="Arial" w:cs="Arial"/>
          <w:lang w:eastAsia="hu-HU"/>
        </w:rPr>
        <w:t>:</w:t>
      </w:r>
    </w:p>
    <w:p w14:paraId="634F5599"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w:t>
      </w:r>
    </w:p>
    <w:p w14:paraId="7593C9E9"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w:t>
      </w:r>
    </w:p>
    <w:p w14:paraId="41B5EF19" w14:textId="77777777" w:rsidR="00CD1503" w:rsidRPr="009E185B" w:rsidRDefault="00CD1503" w:rsidP="00CD1503">
      <w:pPr>
        <w:autoSpaceDE w:val="0"/>
        <w:autoSpaceDN w:val="0"/>
        <w:adjustRightInd w:val="0"/>
        <w:spacing w:after="0" w:line="240" w:lineRule="auto"/>
        <w:rPr>
          <w:rFonts w:ascii="Arial" w:eastAsia="Times New Roman" w:hAnsi="Arial" w:cs="Arial"/>
          <w:b/>
          <w:bCs/>
          <w:lang w:eastAsia="hu-HU"/>
        </w:rPr>
      </w:pPr>
    </w:p>
    <w:p w14:paraId="7BA26ADE"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bCs/>
          <w:lang w:eastAsia="hu-HU"/>
        </w:rPr>
        <w:t>Adatkérés időpontja</w:t>
      </w:r>
      <w:proofErr w:type="gramStart"/>
      <w:r w:rsidRPr="009E185B">
        <w:rPr>
          <w:rFonts w:ascii="Arial" w:eastAsia="Times New Roman" w:hAnsi="Arial" w:cs="Arial"/>
          <w:bCs/>
          <w:lang w:eastAsia="hu-HU"/>
        </w:rPr>
        <w:t xml:space="preserve">: </w:t>
      </w:r>
      <w:r w:rsidRPr="009E185B">
        <w:rPr>
          <w:rFonts w:ascii="Arial" w:eastAsia="Times New Roman" w:hAnsi="Arial" w:cs="Arial"/>
          <w:lang w:eastAsia="hu-HU"/>
        </w:rPr>
        <w:t>…</w:t>
      </w:r>
      <w:proofErr w:type="gramEnd"/>
      <w:r w:rsidRPr="009E185B">
        <w:rPr>
          <w:rFonts w:ascii="Arial" w:eastAsia="Times New Roman" w:hAnsi="Arial" w:cs="Arial"/>
          <w:lang w:eastAsia="hu-HU"/>
        </w:rPr>
        <w:t>………………………..……</w:t>
      </w:r>
    </w:p>
    <w:p w14:paraId="20EAD038" w14:textId="77777777" w:rsidR="00CD1503" w:rsidRPr="009E185B" w:rsidRDefault="00CD1503" w:rsidP="00CD1503">
      <w:pPr>
        <w:autoSpaceDE w:val="0"/>
        <w:autoSpaceDN w:val="0"/>
        <w:adjustRightInd w:val="0"/>
        <w:spacing w:after="0" w:line="240" w:lineRule="auto"/>
        <w:rPr>
          <w:rFonts w:ascii="Arial" w:eastAsia="Times New Roman" w:hAnsi="Arial" w:cs="Arial"/>
          <w:bCs/>
          <w:lang w:eastAsia="hu-HU"/>
        </w:rPr>
      </w:pPr>
    </w:p>
    <w:p w14:paraId="6B42BAB3" w14:textId="77777777" w:rsidR="00CD1503" w:rsidRPr="009E185B" w:rsidRDefault="00CD1503" w:rsidP="00CD1503">
      <w:pPr>
        <w:autoSpaceDE w:val="0"/>
        <w:autoSpaceDN w:val="0"/>
        <w:adjustRightInd w:val="0"/>
        <w:spacing w:after="0" w:line="240" w:lineRule="auto"/>
        <w:rPr>
          <w:rFonts w:ascii="Arial" w:eastAsia="Times New Roman" w:hAnsi="Arial" w:cs="Arial"/>
          <w:bCs/>
          <w:lang w:eastAsia="hu-HU"/>
        </w:rPr>
      </w:pPr>
      <w:r w:rsidRPr="009E185B">
        <w:rPr>
          <w:rFonts w:ascii="Arial" w:eastAsia="Times New Roman" w:hAnsi="Arial" w:cs="Arial"/>
          <w:bCs/>
          <w:lang w:eastAsia="hu-HU"/>
        </w:rPr>
        <w:t>Adatkérés teljesítésének módja: (a megfelelő szövegrész aláhúzandó)</w:t>
      </w:r>
    </w:p>
    <w:p w14:paraId="7A01545E" w14:textId="77777777" w:rsidR="00CD1503" w:rsidRPr="009E185B" w:rsidRDefault="00CD1503" w:rsidP="00CD1503">
      <w:pPr>
        <w:numPr>
          <w:ilvl w:val="0"/>
          <w:numId w:val="9"/>
        </w:numPr>
        <w:overflowPunct w:val="0"/>
        <w:autoSpaceDE w:val="0"/>
        <w:autoSpaceDN w:val="0"/>
        <w:adjustRightInd w:val="0"/>
        <w:spacing w:before="60"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 xml:space="preserve">Az adatokról szóbeli/írásbeli tájékoztatást kérek </w:t>
      </w:r>
    </w:p>
    <w:p w14:paraId="200E975B" w14:textId="77777777" w:rsidR="00CD1503" w:rsidRPr="009E185B" w:rsidRDefault="00CD1503" w:rsidP="00CD1503">
      <w:pPr>
        <w:numPr>
          <w:ilvl w:val="0"/>
          <w:numId w:val="9"/>
        </w:numPr>
        <w:overflowPunct w:val="0"/>
        <w:autoSpaceDE w:val="0"/>
        <w:autoSpaceDN w:val="0"/>
        <w:adjustRightInd w:val="0"/>
        <w:spacing w:before="60"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Az adatokat megtekintésre kérem rendelkezésre bocsátani</w:t>
      </w:r>
    </w:p>
    <w:p w14:paraId="6AD1459D" w14:textId="77777777" w:rsidR="00CD1503" w:rsidRPr="009E185B" w:rsidRDefault="00CD1503" w:rsidP="00CD1503">
      <w:pPr>
        <w:numPr>
          <w:ilvl w:val="0"/>
          <w:numId w:val="9"/>
        </w:numPr>
        <w:overflowPunct w:val="0"/>
        <w:autoSpaceDE w:val="0"/>
        <w:autoSpaceDN w:val="0"/>
        <w:adjustRightInd w:val="0"/>
        <w:spacing w:before="60"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Az adatokról másolat készítését igényelem</w:t>
      </w:r>
    </w:p>
    <w:p w14:paraId="796883C7" w14:textId="77777777" w:rsidR="00CD1503" w:rsidRPr="009E185B" w:rsidRDefault="00CD1503" w:rsidP="00CD1503">
      <w:pPr>
        <w:autoSpaceDE w:val="0"/>
        <w:autoSpaceDN w:val="0"/>
        <w:adjustRightInd w:val="0"/>
        <w:spacing w:before="60" w:after="0" w:line="240" w:lineRule="auto"/>
        <w:rPr>
          <w:rFonts w:ascii="Arial" w:eastAsia="Times New Roman" w:hAnsi="Arial" w:cs="Arial"/>
          <w:lang w:eastAsia="hu-HU"/>
        </w:rPr>
      </w:pPr>
    </w:p>
    <w:p w14:paraId="3994714A" w14:textId="77777777" w:rsidR="00CD1503" w:rsidRPr="009E185B" w:rsidRDefault="00CD1503" w:rsidP="00CD1503">
      <w:pPr>
        <w:autoSpaceDE w:val="0"/>
        <w:autoSpaceDN w:val="0"/>
        <w:adjustRightInd w:val="0"/>
        <w:spacing w:before="120" w:after="0" w:line="240" w:lineRule="auto"/>
        <w:rPr>
          <w:rFonts w:ascii="Arial" w:eastAsia="Times New Roman" w:hAnsi="Arial" w:cs="Arial"/>
          <w:lang w:eastAsia="hu-HU"/>
        </w:rPr>
      </w:pPr>
      <w:r w:rsidRPr="009E185B">
        <w:rPr>
          <w:rFonts w:ascii="Arial" w:eastAsia="Times New Roman" w:hAnsi="Arial" w:cs="Arial"/>
          <w:lang w:eastAsia="hu-HU"/>
        </w:rPr>
        <w:t>Csak másolatok igénylése esetében kell kitölteni a követkető rovatot!</w:t>
      </w:r>
    </w:p>
    <w:p w14:paraId="0ECAF170" w14:textId="77777777" w:rsidR="00CD1503" w:rsidRPr="009E185B" w:rsidRDefault="00CD1503" w:rsidP="00CD1503">
      <w:pPr>
        <w:autoSpaceDE w:val="0"/>
        <w:autoSpaceDN w:val="0"/>
        <w:adjustRightInd w:val="0"/>
        <w:spacing w:before="120" w:after="0" w:line="240" w:lineRule="auto"/>
        <w:rPr>
          <w:rFonts w:ascii="Arial" w:eastAsia="Times New Roman" w:hAnsi="Arial" w:cs="Arial"/>
          <w:lang w:eastAsia="hu-HU"/>
        </w:rPr>
      </w:pPr>
      <w:r w:rsidRPr="009E185B">
        <w:rPr>
          <w:rFonts w:ascii="Arial" w:eastAsia="Times New Roman" w:hAnsi="Arial" w:cs="Arial"/>
          <w:lang w:eastAsia="hu-HU"/>
        </w:rPr>
        <w:t>Az elkészített másolatot (a megfelelő szövegrész aláhúzandó)</w:t>
      </w:r>
    </w:p>
    <w:p w14:paraId="1A9D0917" w14:textId="77777777" w:rsidR="00CD1503" w:rsidRPr="009E185B" w:rsidRDefault="00CD1503" w:rsidP="00CD1503">
      <w:pPr>
        <w:numPr>
          <w:ilvl w:val="0"/>
          <w:numId w:val="8"/>
        </w:numPr>
        <w:overflowPunct w:val="0"/>
        <w:autoSpaceDE w:val="0"/>
        <w:autoSpaceDN w:val="0"/>
        <w:adjustRightInd w:val="0"/>
        <w:spacing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 xml:space="preserve">személyesen, </w:t>
      </w:r>
    </w:p>
    <w:p w14:paraId="15728210" w14:textId="77777777" w:rsidR="00CD1503" w:rsidRPr="009E185B" w:rsidRDefault="00CD1503" w:rsidP="00CD1503">
      <w:pPr>
        <w:numPr>
          <w:ilvl w:val="0"/>
          <w:numId w:val="8"/>
        </w:numPr>
        <w:overflowPunct w:val="0"/>
        <w:autoSpaceDE w:val="0"/>
        <w:autoSpaceDN w:val="0"/>
        <w:adjustRightInd w:val="0"/>
        <w:spacing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 xml:space="preserve">postai úton, </w:t>
      </w:r>
    </w:p>
    <w:p w14:paraId="64F456F5" w14:textId="77777777" w:rsidR="00CD1503" w:rsidRPr="009E185B" w:rsidRDefault="00CD1503" w:rsidP="00CD1503">
      <w:pPr>
        <w:numPr>
          <w:ilvl w:val="0"/>
          <w:numId w:val="8"/>
        </w:numPr>
        <w:overflowPunct w:val="0"/>
        <w:autoSpaceDE w:val="0"/>
        <w:autoSpaceDN w:val="0"/>
        <w:adjustRightInd w:val="0"/>
        <w:spacing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e-mail címen keresztül veszem át.</w:t>
      </w:r>
    </w:p>
    <w:p w14:paraId="0CB8E939" w14:textId="77777777" w:rsidR="00CD1503" w:rsidRPr="009E185B" w:rsidRDefault="00CD1503" w:rsidP="00CD1503">
      <w:pPr>
        <w:autoSpaceDE w:val="0"/>
        <w:autoSpaceDN w:val="0"/>
        <w:adjustRightInd w:val="0"/>
        <w:spacing w:before="120" w:after="0" w:line="240" w:lineRule="auto"/>
        <w:rPr>
          <w:rFonts w:ascii="Arial" w:eastAsia="Times New Roman" w:hAnsi="Arial" w:cs="Arial"/>
          <w:lang w:eastAsia="hu-HU"/>
        </w:rPr>
      </w:pPr>
    </w:p>
    <w:p w14:paraId="2CD7D89F" w14:textId="76F064EE" w:rsidR="00CD1503" w:rsidRPr="009E185B" w:rsidRDefault="00CD1503" w:rsidP="009E185B">
      <w:pPr>
        <w:autoSpaceDE w:val="0"/>
        <w:autoSpaceDN w:val="0"/>
        <w:adjustRightInd w:val="0"/>
        <w:spacing w:before="120" w:after="0" w:line="240" w:lineRule="auto"/>
        <w:jc w:val="both"/>
        <w:rPr>
          <w:rFonts w:ascii="Arial" w:eastAsia="Times New Roman" w:hAnsi="Arial" w:cs="Arial"/>
          <w:lang w:eastAsia="hu-HU"/>
        </w:rPr>
      </w:pPr>
      <w:r w:rsidRPr="009E185B">
        <w:rPr>
          <w:rFonts w:ascii="Arial" w:eastAsia="Times New Roman" w:hAnsi="Arial" w:cs="Arial"/>
          <w:lang w:eastAsia="hu-HU"/>
        </w:rPr>
        <w:t>Kérem biztosítani a következő címen, illetőleg személyes átvételkor a következő elérési helyen az értesítést: (</w:t>
      </w:r>
      <w:r w:rsidR="009F2482" w:rsidRPr="009E185B">
        <w:rPr>
          <w:rFonts w:ascii="Arial" w:eastAsia="Times New Roman" w:hAnsi="Arial" w:cs="Arial"/>
          <w:lang w:eastAsia="hu-HU"/>
        </w:rPr>
        <w:t xml:space="preserve">Az </w:t>
      </w:r>
      <w:proofErr w:type="spellStart"/>
      <w:r w:rsidR="009F2482" w:rsidRPr="009E185B">
        <w:rPr>
          <w:rFonts w:ascii="Arial" w:eastAsia="Times New Roman" w:hAnsi="Arial" w:cs="Arial"/>
          <w:lang w:eastAsia="hu-HU"/>
        </w:rPr>
        <w:t>Infotv</w:t>
      </w:r>
      <w:proofErr w:type="spellEnd"/>
      <w:r w:rsidR="009F2482" w:rsidRPr="009E185B">
        <w:rPr>
          <w:rFonts w:ascii="Arial" w:eastAsia="Times New Roman" w:hAnsi="Arial" w:cs="Arial"/>
          <w:lang w:eastAsia="hu-HU"/>
        </w:rPr>
        <w:t xml:space="preserve">. értelmében elegendő egy elérhetőségi adat megadása, ezért </w:t>
      </w:r>
      <w:r w:rsidRPr="009E185B">
        <w:rPr>
          <w:rFonts w:ascii="Arial" w:eastAsia="Times New Roman" w:hAnsi="Arial" w:cs="Arial"/>
          <w:lang w:eastAsia="hu-HU"/>
        </w:rPr>
        <w:t>kizárólag a megfelelő rovat kitöltését kérjük</w:t>
      </w:r>
      <w:r w:rsidR="009E185B" w:rsidRPr="009E185B">
        <w:rPr>
          <w:rFonts w:ascii="Arial" w:eastAsia="Times New Roman" w:hAnsi="Arial" w:cs="Arial"/>
          <w:lang w:eastAsia="hu-HU"/>
        </w:rPr>
        <w:t>!</w:t>
      </w:r>
      <w:r w:rsidRPr="009E185B">
        <w:rPr>
          <w:rFonts w:ascii="Arial" w:eastAsia="Times New Roman" w:hAnsi="Arial" w:cs="Arial"/>
          <w:lang w:eastAsia="hu-HU"/>
        </w:rPr>
        <w:t>)</w:t>
      </w:r>
    </w:p>
    <w:p w14:paraId="6F9E05FA" w14:textId="77777777" w:rsidR="00CD1503" w:rsidRPr="009E185B" w:rsidRDefault="00CD1503" w:rsidP="009E185B">
      <w:pPr>
        <w:autoSpaceDE w:val="0"/>
        <w:autoSpaceDN w:val="0"/>
        <w:adjustRightInd w:val="0"/>
        <w:spacing w:before="120" w:after="0" w:line="240" w:lineRule="auto"/>
        <w:jc w:val="both"/>
        <w:rPr>
          <w:rFonts w:ascii="Arial" w:eastAsia="Times New Roman" w:hAnsi="Arial" w:cs="Arial"/>
          <w:lang w:eastAsia="hu-HU"/>
        </w:rPr>
      </w:pPr>
    </w:p>
    <w:p w14:paraId="1C584D32"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Telefonszám</w:t>
      </w:r>
      <w:proofErr w:type="gramStart"/>
      <w:r w:rsidRPr="009E185B">
        <w:rPr>
          <w:rFonts w:ascii="Arial" w:eastAsia="Times New Roman" w:hAnsi="Arial" w:cs="Arial"/>
          <w:lang w:eastAsia="hu-HU"/>
        </w:rPr>
        <w:t>: …</w:t>
      </w:r>
      <w:proofErr w:type="gramEnd"/>
      <w:r w:rsidRPr="009E185B">
        <w:rPr>
          <w:rFonts w:ascii="Arial" w:eastAsia="Times New Roman" w:hAnsi="Arial" w:cs="Arial"/>
          <w:lang w:eastAsia="hu-HU"/>
        </w:rPr>
        <w:t>……………………………………</w:t>
      </w:r>
    </w:p>
    <w:p w14:paraId="029636EF"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Cím</w:t>
      </w:r>
      <w:proofErr w:type="gramStart"/>
      <w:r w:rsidRPr="009E185B">
        <w:rPr>
          <w:rFonts w:ascii="Arial" w:eastAsia="Times New Roman" w:hAnsi="Arial" w:cs="Arial"/>
          <w:lang w:eastAsia="hu-HU"/>
        </w:rPr>
        <w:t>: …</w:t>
      </w:r>
      <w:proofErr w:type="gramEnd"/>
      <w:r w:rsidRPr="009E185B">
        <w:rPr>
          <w:rFonts w:ascii="Arial" w:eastAsia="Times New Roman" w:hAnsi="Arial" w:cs="Arial"/>
          <w:lang w:eastAsia="hu-HU"/>
        </w:rPr>
        <w:t>……………………………………………..</w:t>
      </w:r>
    </w:p>
    <w:p w14:paraId="57C6120A"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E-mail cím</w:t>
      </w:r>
      <w:proofErr w:type="gramStart"/>
      <w:r w:rsidRPr="009E185B">
        <w:rPr>
          <w:rFonts w:ascii="Arial" w:eastAsia="Times New Roman" w:hAnsi="Arial" w:cs="Arial"/>
          <w:lang w:eastAsia="hu-HU"/>
        </w:rPr>
        <w:t>: …</w:t>
      </w:r>
      <w:proofErr w:type="gramEnd"/>
      <w:r w:rsidRPr="009E185B">
        <w:rPr>
          <w:rFonts w:ascii="Arial" w:eastAsia="Times New Roman" w:hAnsi="Arial" w:cs="Arial"/>
          <w:lang w:eastAsia="hu-HU"/>
        </w:rPr>
        <w:t>……………………………………...</w:t>
      </w:r>
    </w:p>
    <w:p w14:paraId="64AEF1B5"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p>
    <w:p w14:paraId="267BA910"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Kelt</w:t>
      </w:r>
      <w:proofErr w:type="gramStart"/>
      <w:r w:rsidRPr="009E185B">
        <w:rPr>
          <w:rFonts w:ascii="Arial" w:eastAsia="Times New Roman" w:hAnsi="Arial" w:cs="Arial"/>
          <w:lang w:eastAsia="hu-HU"/>
        </w:rPr>
        <w:t>: …</w:t>
      </w:r>
      <w:proofErr w:type="gramEnd"/>
      <w:r w:rsidRPr="009E185B">
        <w:rPr>
          <w:rFonts w:ascii="Arial" w:eastAsia="Times New Roman" w:hAnsi="Arial" w:cs="Arial"/>
          <w:lang w:eastAsia="hu-HU"/>
        </w:rPr>
        <w:t>……………………………………………..</w:t>
      </w:r>
    </w:p>
    <w:p w14:paraId="71118B66"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p>
    <w:p w14:paraId="491DB7EC"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t>…………………………………..</w:t>
      </w:r>
    </w:p>
    <w:p w14:paraId="1425B9EB" w14:textId="7F5D040E" w:rsidR="00CD1503" w:rsidRPr="009E185B" w:rsidRDefault="00CD1503" w:rsidP="00CD1503">
      <w:pPr>
        <w:autoSpaceDE w:val="0"/>
        <w:autoSpaceDN w:val="0"/>
        <w:adjustRightInd w:val="0"/>
        <w:spacing w:after="0" w:line="240" w:lineRule="auto"/>
        <w:rPr>
          <w:rFonts w:ascii="Arial" w:eastAsia="Times New Roman" w:hAnsi="Arial" w:cs="Arial"/>
          <w:i/>
          <w:lang w:eastAsia="hu-HU"/>
        </w:rPr>
        <w:sectPr w:rsidR="00CD1503" w:rsidRPr="009E185B" w:rsidSect="00DC13C4">
          <w:footerReference w:type="default" r:id="rId8"/>
          <w:footerReference w:type="first" r:id="rId9"/>
          <w:pgSz w:w="11907" w:h="16840" w:code="9"/>
          <w:pgMar w:top="1701" w:right="1418" w:bottom="1701" w:left="1418" w:header="1134" w:footer="1134" w:gutter="0"/>
          <w:cols w:space="720"/>
          <w:titlePg/>
          <w:docGrid w:linePitch="299"/>
        </w:sectPr>
      </w:pP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t xml:space="preserve">  </w:t>
      </w:r>
      <w:proofErr w:type="gramStart"/>
      <w:r w:rsidRPr="009E185B">
        <w:rPr>
          <w:rFonts w:ascii="Arial" w:eastAsia="Times New Roman" w:hAnsi="Arial" w:cs="Arial"/>
          <w:i/>
          <w:lang w:eastAsia="hu-HU"/>
        </w:rPr>
        <w:t>igénylő</w:t>
      </w:r>
      <w:proofErr w:type="gramEnd"/>
      <w:r w:rsidRPr="009E185B">
        <w:rPr>
          <w:rFonts w:ascii="Arial" w:eastAsia="Times New Roman" w:hAnsi="Arial" w:cs="Arial"/>
          <w:i/>
          <w:lang w:eastAsia="hu-HU"/>
        </w:rPr>
        <w:t xml:space="preserve"> aláírás</w:t>
      </w:r>
      <w:r w:rsidR="009E185B" w:rsidRPr="009E185B">
        <w:rPr>
          <w:rFonts w:ascii="Arial" w:eastAsia="Times New Roman" w:hAnsi="Arial" w:cs="Arial"/>
          <w:i/>
          <w:lang w:eastAsia="hu-HU"/>
        </w:rPr>
        <w:t>a</w:t>
      </w:r>
    </w:p>
    <w:p w14:paraId="065A3667" w14:textId="77777777" w:rsidR="00CD1503" w:rsidRPr="009E185B" w:rsidRDefault="00CD1503" w:rsidP="00CD1503">
      <w:pPr>
        <w:pStyle w:val="Cmsor2"/>
        <w:rPr>
          <w:rFonts w:eastAsia="Times New Roman" w:cs="Arial"/>
          <w:szCs w:val="22"/>
          <w:lang w:eastAsia="hu-HU"/>
        </w:rPr>
      </w:pPr>
      <w:bookmarkStart w:id="21" w:name="_Toc99360366"/>
      <w:r w:rsidRPr="00CD1503">
        <w:rPr>
          <w:rFonts w:ascii="Times New Roman" w:eastAsia="Times New Roman" w:hAnsi="Times New Roman" w:cs="Times New Roman"/>
          <w:sz w:val="24"/>
          <w:szCs w:val="20"/>
          <w:lang w:eastAsia="hu-HU"/>
        </w:rPr>
        <w:lastRenderedPageBreak/>
        <w:t>3</w:t>
      </w:r>
      <w:r w:rsidRPr="009E185B">
        <w:rPr>
          <w:rFonts w:eastAsia="Times New Roman" w:cs="Arial"/>
          <w:szCs w:val="22"/>
          <w:lang w:eastAsia="hu-HU"/>
        </w:rPr>
        <w:t>. számú melléklet</w:t>
      </w:r>
      <w:bookmarkEnd w:id="21"/>
    </w:p>
    <w:p w14:paraId="4DE5D294" w14:textId="77777777" w:rsidR="00CD1503" w:rsidRPr="009E185B" w:rsidRDefault="00CD1503" w:rsidP="00CD1503">
      <w:pPr>
        <w:overflowPunct w:val="0"/>
        <w:autoSpaceDE w:val="0"/>
        <w:autoSpaceDN w:val="0"/>
        <w:adjustRightInd w:val="0"/>
        <w:spacing w:after="0" w:line="240" w:lineRule="auto"/>
        <w:textAlignment w:val="baseline"/>
        <w:rPr>
          <w:rFonts w:ascii="Arial" w:eastAsia="Times New Roman" w:hAnsi="Arial" w:cs="Arial"/>
          <w:lang w:eastAsia="hu-HU"/>
        </w:rPr>
      </w:pPr>
    </w:p>
    <w:p w14:paraId="04CC4459" w14:textId="77777777" w:rsidR="00CD1503" w:rsidRPr="009E185B" w:rsidRDefault="00CD1503" w:rsidP="00CD1503">
      <w:pPr>
        <w:overflowPunct w:val="0"/>
        <w:autoSpaceDE w:val="0"/>
        <w:autoSpaceDN w:val="0"/>
        <w:adjustRightInd w:val="0"/>
        <w:spacing w:after="0" w:line="240" w:lineRule="auto"/>
        <w:jc w:val="center"/>
        <w:textAlignment w:val="baseline"/>
        <w:rPr>
          <w:rFonts w:ascii="Arial" w:eastAsia="Times New Roman" w:hAnsi="Arial" w:cs="Arial"/>
          <w:b/>
          <w:bCs/>
          <w:lang w:eastAsia="hu-HU"/>
        </w:rPr>
      </w:pPr>
      <w:r w:rsidRPr="009E185B">
        <w:rPr>
          <w:rFonts w:ascii="Arial" w:eastAsia="Times New Roman" w:hAnsi="Arial" w:cs="Arial"/>
          <w:b/>
          <w:bCs/>
          <w:lang w:eastAsia="hu-HU"/>
        </w:rPr>
        <w:t>Közérdekű adat megismerésére irányuló kérelmek nyilvántartása</w:t>
      </w:r>
    </w:p>
    <w:p w14:paraId="2B66AFDF" w14:textId="77777777" w:rsidR="00CD1503" w:rsidRPr="009E185B" w:rsidRDefault="00CD1503" w:rsidP="00CD1503">
      <w:pPr>
        <w:overflowPunct w:val="0"/>
        <w:autoSpaceDE w:val="0"/>
        <w:autoSpaceDN w:val="0"/>
        <w:adjustRightInd w:val="0"/>
        <w:spacing w:after="0" w:line="240" w:lineRule="auto"/>
        <w:jc w:val="center"/>
        <w:textAlignment w:val="baseline"/>
        <w:rPr>
          <w:rFonts w:ascii="Arial" w:eastAsia="Times New Roman" w:hAnsi="Arial" w:cs="Arial"/>
          <w:b/>
          <w:bCs/>
          <w:lang w:eastAsia="hu-HU"/>
        </w:rPr>
      </w:pPr>
    </w:p>
    <w:tbl>
      <w:tblPr>
        <w:tblW w:w="13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0"/>
        <w:gridCol w:w="1701"/>
        <w:gridCol w:w="1559"/>
        <w:gridCol w:w="2835"/>
        <w:gridCol w:w="1985"/>
        <w:gridCol w:w="1984"/>
        <w:gridCol w:w="1843"/>
      </w:tblGrid>
      <w:tr w:rsidR="00CD1503" w:rsidRPr="009E185B" w14:paraId="4449B515" w14:textId="77777777" w:rsidTr="007C7082">
        <w:trPr>
          <w:trHeight w:hRule="exact" w:val="1416"/>
          <w:jc w:val="center"/>
        </w:trPr>
        <w:tc>
          <w:tcPr>
            <w:tcW w:w="1410" w:type="dxa"/>
            <w:vAlign w:val="center"/>
          </w:tcPr>
          <w:p w14:paraId="1D75D7EE"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Ügyirat iktatószáma</w:t>
            </w:r>
          </w:p>
        </w:tc>
        <w:tc>
          <w:tcPr>
            <w:tcW w:w="1701" w:type="dxa"/>
            <w:vAlign w:val="center"/>
          </w:tcPr>
          <w:p w14:paraId="4CE977BD"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Adatigénylő neve</w:t>
            </w:r>
          </w:p>
        </w:tc>
        <w:tc>
          <w:tcPr>
            <w:tcW w:w="1559" w:type="dxa"/>
            <w:vAlign w:val="center"/>
          </w:tcPr>
          <w:p w14:paraId="33A362EE"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Adatigénylő elérhetősége</w:t>
            </w:r>
          </w:p>
        </w:tc>
        <w:tc>
          <w:tcPr>
            <w:tcW w:w="2835" w:type="dxa"/>
            <w:vAlign w:val="center"/>
          </w:tcPr>
          <w:p w14:paraId="1E171310"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Adatigénylés tárgya</w:t>
            </w:r>
          </w:p>
        </w:tc>
        <w:tc>
          <w:tcPr>
            <w:tcW w:w="1985" w:type="dxa"/>
          </w:tcPr>
          <w:p w14:paraId="7643150A"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Adatigénylés beérkezésének időpontja</w:t>
            </w:r>
          </w:p>
        </w:tc>
        <w:tc>
          <w:tcPr>
            <w:tcW w:w="1984" w:type="dxa"/>
          </w:tcPr>
          <w:p w14:paraId="068B24BC" w14:textId="33F00103" w:rsidR="00CD1503" w:rsidRPr="009E185B" w:rsidRDefault="00CD1503" w:rsidP="007C7082">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Adatigénylés</w:t>
            </w:r>
            <w:r w:rsidR="007C7082">
              <w:rPr>
                <w:rFonts w:ascii="Arial" w:eastAsia="Times New Roman" w:hAnsi="Arial" w:cs="Arial"/>
                <w:b/>
                <w:lang w:eastAsia="hu-HU"/>
              </w:rPr>
              <w:t>re</w:t>
            </w:r>
            <w:r w:rsidRPr="009E185B">
              <w:rPr>
                <w:rFonts w:ascii="Arial" w:eastAsia="Times New Roman" w:hAnsi="Arial" w:cs="Arial"/>
                <w:b/>
                <w:lang w:eastAsia="hu-HU"/>
              </w:rPr>
              <w:t xml:space="preserve"> </w:t>
            </w:r>
            <w:r w:rsidR="007C7082">
              <w:rPr>
                <w:rFonts w:ascii="Arial" w:eastAsia="Times New Roman" w:hAnsi="Arial" w:cs="Arial"/>
                <w:b/>
                <w:lang w:eastAsia="hu-HU"/>
              </w:rPr>
              <w:t>adott válasz</w:t>
            </w:r>
            <w:r w:rsidRPr="009E185B">
              <w:rPr>
                <w:rFonts w:ascii="Arial" w:eastAsia="Times New Roman" w:hAnsi="Arial" w:cs="Arial"/>
                <w:b/>
                <w:lang w:eastAsia="hu-HU"/>
              </w:rPr>
              <w:t xml:space="preserve"> időpontja</w:t>
            </w:r>
          </w:p>
        </w:tc>
        <w:tc>
          <w:tcPr>
            <w:tcW w:w="1843" w:type="dxa"/>
          </w:tcPr>
          <w:p w14:paraId="230CFCC4"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Elutasításra és az elutasítás okára vonatkozó adatok</w:t>
            </w:r>
          </w:p>
        </w:tc>
      </w:tr>
      <w:tr w:rsidR="00CD1503" w:rsidRPr="009E185B" w14:paraId="35D165D0" w14:textId="77777777" w:rsidTr="007C7082">
        <w:trPr>
          <w:trHeight w:val="907"/>
          <w:jc w:val="center"/>
        </w:trPr>
        <w:tc>
          <w:tcPr>
            <w:tcW w:w="1410" w:type="dxa"/>
          </w:tcPr>
          <w:p w14:paraId="5AB4C437"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63D846CC"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7B20F19F"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39E26815"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3DBFC944"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0199152A"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68CDAF77"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r w:rsidR="00CD1503" w:rsidRPr="009E185B" w14:paraId="3E1D088B" w14:textId="77777777" w:rsidTr="007C7082">
        <w:trPr>
          <w:trHeight w:val="907"/>
          <w:jc w:val="center"/>
        </w:trPr>
        <w:tc>
          <w:tcPr>
            <w:tcW w:w="1410" w:type="dxa"/>
          </w:tcPr>
          <w:p w14:paraId="3D3BABF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3541D111"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38FE4FF2"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0F4DB76E"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3382B980"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3913225E"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2E1A32D6"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r w:rsidR="00CD1503" w:rsidRPr="009E185B" w14:paraId="3BE36AFA" w14:textId="77777777" w:rsidTr="007C7082">
        <w:trPr>
          <w:trHeight w:val="907"/>
          <w:jc w:val="center"/>
        </w:trPr>
        <w:tc>
          <w:tcPr>
            <w:tcW w:w="1410" w:type="dxa"/>
          </w:tcPr>
          <w:p w14:paraId="7ADD9D4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22E886E4"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4D8B8C4E"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7D925E01"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732D4C1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2BCDE933"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15781C53"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r w:rsidR="00CD1503" w:rsidRPr="009E185B" w14:paraId="57897C75" w14:textId="77777777" w:rsidTr="007C7082">
        <w:trPr>
          <w:trHeight w:val="907"/>
          <w:jc w:val="center"/>
        </w:trPr>
        <w:tc>
          <w:tcPr>
            <w:tcW w:w="1410" w:type="dxa"/>
          </w:tcPr>
          <w:p w14:paraId="1E8BD5F5"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759BE960"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7954EBC0"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49E529E6"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77852DD9"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4B3CE11B"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7994ABA3"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r w:rsidR="00CD1503" w:rsidRPr="009E185B" w14:paraId="210D82A1" w14:textId="77777777" w:rsidTr="007C7082">
        <w:trPr>
          <w:trHeight w:val="907"/>
          <w:jc w:val="center"/>
        </w:trPr>
        <w:tc>
          <w:tcPr>
            <w:tcW w:w="1410" w:type="dxa"/>
          </w:tcPr>
          <w:p w14:paraId="5078723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37C370EB"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5FCFAA48"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3CC46DD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56B78BBA"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5A78539B"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552C56DF"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r w:rsidR="00CD1503" w:rsidRPr="009E185B" w14:paraId="38A54E22" w14:textId="77777777" w:rsidTr="007C7082">
        <w:trPr>
          <w:trHeight w:val="907"/>
          <w:jc w:val="center"/>
        </w:trPr>
        <w:tc>
          <w:tcPr>
            <w:tcW w:w="1410" w:type="dxa"/>
          </w:tcPr>
          <w:p w14:paraId="1E591742"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5ADDFE5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11742941"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305F5292"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53EF681B"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2279AF13"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313E2885"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bl>
    <w:p w14:paraId="38B343B2" w14:textId="77777777" w:rsidR="00CD1503" w:rsidRPr="00CD1503" w:rsidRDefault="00CD1503" w:rsidP="00CD1503">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hu-HU"/>
        </w:rPr>
      </w:pPr>
    </w:p>
    <w:p w14:paraId="08A73C6A" w14:textId="77777777" w:rsidR="00232A98" w:rsidRPr="00232A98" w:rsidRDefault="00232A98" w:rsidP="00232A98">
      <w:pPr>
        <w:jc w:val="both"/>
        <w:rPr>
          <w:rFonts w:ascii="Arial" w:hAnsi="Arial" w:cs="Arial"/>
          <w:lang w:eastAsia="hu-HU"/>
        </w:rPr>
      </w:pPr>
    </w:p>
    <w:sectPr w:rsidR="00232A98" w:rsidRPr="00232A98" w:rsidSect="00CD1503">
      <w:footerReference w:type="default" r:id="rId10"/>
      <w:footerReference w:type="first" r:id="rId1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DFB14" w14:textId="77777777" w:rsidR="00F16B38" w:rsidRDefault="00F16B38" w:rsidP="00954FA8">
      <w:pPr>
        <w:spacing w:after="0" w:line="240" w:lineRule="auto"/>
      </w:pPr>
      <w:r>
        <w:separator/>
      </w:r>
    </w:p>
  </w:endnote>
  <w:endnote w:type="continuationSeparator" w:id="0">
    <w:p w14:paraId="78B8F434" w14:textId="77777777" w:rsidR="00F16B38" w:rsidRDefault="00F16B38" w:rsidP="0095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327472"/>
      <w:docPartObj>
        <w:docPartGallery w:val="Page Numbers (Bottom of Page)"/>
        <w:docPartUnique/>
      </w:docPartObj>
    </w:sdtPr>
    <w:sdtContent>
      <w:p w14:paraId="35C17965" w14:textId="0FD7A4B5" w:rsidR="00B9334E" w:rsidRDefault="00B9334E">
        <w:pPr>
          <w:pStyle w:val="llb"/>
          <w:jc w:val="center"/>
        </w:pPr>
        <w:r>
          <w:fldChar w:fldCharType="begin"/>
        </w:r>
        <w:r>
          <w:instrText>PAGE   \* MERGEFORMAT</w:instrText>
        </w:r>
        <w:r>
          <w:fldChar w:fldCharType="separate"/>
        </w:r>
        <w:r w:rsidR="000543A1">
          <w:rPr>
            <w:noProof/>
          </w:rPr>
          <w:t>21</w:t>
        </w:r>
        <w:r>
          <w:fldChar w:fldCharType="end"/>
        </w:r>
      </w:p>
    </w:sdtContent>
  </w:sdt>
  <w:p w14:paraId="26E18BE2" w14:textId="77777777" w:rsidR="00B9334E" w:rsidRDefault="00B9334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D4D5" w14:textId="7F0ECA22" w:rsidR="00B9334E" w:rsidRDefault="00B9334E">
    <w:pPr>
      <w:pStyle w:val="llb"/>
      <w:jc w:val="center"/>
    </w:pPr>
  </w:p>
  <w:p w14:paraId="09F7B4F7" w14:textId="77777777" w:rsidR="00B9334E" w:rsidRDefault="00B9334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628435"/>
      <w:docPartObj>
        <w:docPartGallery w:val="Page Numbers (Bottom of Page)"/>
        <w:docPartUnique/>
      </w:docPartObj>
    </w:sdtPr>
    <w:sdtContent>
      <w:p w14:paraId="161BA6C7" w14:textId="4577C453" w:rsidR="00B9334E" w:rsidRDefault="00B9334E">
        <w:pPr>
          <w:pStyle w:val="llb"/>
          <w:jc w:val="center"/>
        </w:pPr>
        <w:r>
          <w:fldChar w:fldCharType="begin"/>
        </w:r>
        <w:r>
          <w:instrText>PAGE   \* MERGEFORMAT</w:instrText>
        </w:r>
        <w:r>
          <w:fldChar w:fldCharType="separate"/>
        </w:r>
        <w:r>
          <w:rPr>
            <w:noProof/>
          </w:rPr>
          <w:t>18</w:t>
        </w:r>
        <w:r>
          <w:fldChar w:fldCharType="end"/>
        </w:r>
      </w:p>
    </w:sdtContent>
  </w:sdt>
  <w:p w14:paraId="3DD9EAEC" w14:textId="77777777" w:rsidR="00B9334E" w:rsidRDefault="00B9334E">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508757"/>
      <w:docPartObj>
        <w:docPartGallery w:val="Page Numbers (Bottom of Page)"/>
        <w:docPartUnique/>
      </w:docPartObj>
    </w:sdtPr>
    <w:sdtContent>
      <w:p w14:paraId="56743D89" w14:textId="4F843B5F" w:rsidR="00B9334E" w:rsidRDefault="00B9334E">
        <w:pPr>
          <w:pStyle w:val="llb"/>
          <w:jc w:val="center"/>
        </w:pPr>
        <w:r>
          <w:fldChar w:fldCharType="begin"/>
        </w:r>
        <w:r>
          <w:instrText>PAGE   \* MERGEFORMAT</w:instrText>
        </w:r>
        <w:r>
          <w:fldChar w:fldCharType="separate"/>
        </w:r>
        <w:r w:rsidR="000543A1">
          <w:rPr>
            <w:noProof/>
          </w:rPr>
          <w:t>22</w:t>
        </w:r>
        <w:r>
          <w:fldChar w:fldCharType="end"/>
        </w:r>
      </w:p>
    </w:sdtContent>
  </w:sdt>
  <w:p w14:paraId="589CC85A" w14:textId="77777777" w:rsidR="00B9334E" w:rsidRDefault="00B9334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ADD24" w14:textId="77777777" w:rsidR="00F16B38" w:rsidRDefault="00F16B38" w:rsidP="00954FA8">
      <w:pPr>
        <w:spacing w:after="0" w:line="240" w:lineRule="auto"/>
      </w:pPr>
      <w:r>
        <w:separator/>
      </w:r>
    </w:p>
  </w:footnote>
  <w:footnote w:type="continuationSeparator" w:id="0">
    <w:p w14:paraId="03329159" w14:textId="77777777" w:rsidR="00F16B38" w:rsidRDefault="00F16B38" w:rsidP="00954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1E9"/>
    <w:multiLevelType w:val="hybridMultilevel"/>
    <w:tmpl w:val="3E884AD0"/>
    <w:lvl w:ilvl="0" w:tplc="A97C6710">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8E15B9"/>
    <w:multiLevelType w:val="hybridMultilevel"/>
    <w:tmpl w:val="9BFA5802"/>
    <w:lvl w:ilvl="0" w:tplc="D3D2D632">
      <w:start w:val="1"/>
      <w:numFmt w:val="lowerLetter"/>
      <w:lvlText w:val="%1)"/>
      <w:lvlJc w:val="left"/>
      <w:pPr>
        <w:ind w:left="720" w:hanging="360"/>
      </w:pPr>
      <w:rPr>
        <w:rFonts w:ascii="Arial" w:eastAsiaTheme="minorHAnsi" w:hAnsi="Arial" w:cs="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1D2003"/>
    <w:multiLevelType w:val="multilevel"/>
    <w:tmpl w:val="25EE94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9121BD"/>
    <w:multiLevelType w:val="hybridMultilevel"/>
    <w:tmpl w:val="635ACBA6"/>
    <w:lvl w:ilvl="0" w:tplc="644076AE">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B752C3D"/>
    <w:multiLevelType w:val="multilevel"/>
    <w:tmpl w:val="249CE81C"/>
    <w:lvl w:ilvl="0">
      <w:start w:val="1"/>
      <w:numFmt w:val="decimal"/>
      <w:lvlText w:val="%1."/>
      <w:lvlJc w:val="left"/>
      <w:pPr>
        <w:ind w:left="720" w:hanging="360"/>
      </w:pPr>
      <w:rPr>
        <w:rFonts w:hint="default"/>
        <w:sz w:val="22"/>
        <w:szCs w:val="22"/>
      </w:rPr>
    </w:lvl>
    <w:lvl w:ilvl="1">
      <w:start w:val="1"/>
      <w:numFmt w:val="decimal"/>
      <w:isLgl/>
      <w:lvlText w:val="%1.%2."/>
      <w:lvlJc w:val="left"/>
      <w:pPr>
        <w:ind w:left="1145" w:hanging="720"/>
      </w:pPr>
      <w:rPr>
        <w:rFonts w:hint="default"/>
        <w:b w:val="0"/>
        <w:i w:val="0"/>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C708A1"/>
    <w:multiLevelType w:val="hybridMultilevel"/>
    <w:tmpl w:val="4B380A8A"/>
    <w:lvl w:ilvl="0" w:tplc="890E69E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674952"/>
    <w:multiLevelType w:val="multilevel"/>
    <w:tmpl w:val="D5A48EC0"/>
    <w:lvl w:ilvl="0">
      <w:start w:val="1"/>
      <w:numFmt w:val="decimal"/>
      <w:lvlText w:val="%1."/>
      <w:lvlJc w:val="left"/>
      <w:pPr>
        <w:ind w:left="644"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7" w15:restartNumberingAfterBreak="0">
    <w:nsid w:val="5BFB004D"/>
    <w:multiLevelType w:val="hybridMultilevel"/>
    <w:tmpl w:val="4C96689A"/>
    <w:lvl w:ilvl="0" w:tplc="E75C303C">
      <w:start w:val="1"/>
      <w:numFmt w:val="bullet"/>
      <w:lvlText w:val="–"/>
      <w:lvlJc w:val="left"/>
      <w:pPr>
        <w:ind w:left="1069" w:hanging="360"/>
      </w:pPr>
      <w:rPr>
        <w:rFonts w:ascii="Times New Roman" w:hAnsi="Times New Roman" w:cs="Times New Roman" w:hint="default"/>
        <w:color w:val="auto"/>
        <w:sz w:val="28"/>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8" w15:restartNumberingAfterBreak="0">
    <w:nsid w:val="7CFE73FC"/>
    <w:multiLevelType w:val="hybridMultilevel"/>
    <w:tmpl w:val="0FB03D42"/>
    <w:lvl w:ilvl="0" w:tplc="E05E087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7"/>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B4"/>
    <w:rsid w:val="00017B94"/>
    <w:rsid w:val="0002480A"/>
    <w:rsid w:val="00027415"/>
    <w:rsid w:val="00030054"/>
    <w:rsid w:val="0004005C"/>
    <w:rsid w:val="00040FD6"/>
    <w:rsid w:val="00046538"/>
    <w:rsid w:val="000543A1"/>
    <w:rsid w:val="00075009"/>
    <w:rsid w:val="00075FB9"/>
    <w:rsid w:val="0009121B"/>
    <w:rsid w:val="000A241F"/>
    <w:rsid w:val="000A4A54"/>
    <w:rsid w:val="000A784A"/>
    <w:rsid w:val="000B1D7C"/>
    <w:rsid w:val="000C242A"/>
    <w:rsid w:val="000C336B"/>
    <w:rsid w:val="000D2800"/>
    <w:rsid w:val="000F748E"/>
    <w:rsid w:val="0010063B"/>
    <w:rsid w:val="00102486"/>
    <w:rsid w:val="0010265E"/>
    <w:rsid w:val="00103E49"/>
    <w:rsid w:val="00121EC1"/>
    <w:rsid w:val="001255DF"/>
    <w:rsid w:val="00134BD8"/>
    <w:rsid w:val="00137DFB"/>
    <w:rsid w:val="00147755"/>
    <w:rsid w:val="00147BAC"/>
    <w:rsid w:val="00155F21"/>
    <w:rsid w:val="00157A90"/>
    <w:rsid w:val="00166335"/>
    <w:rsid w:val="00171B73"/>
    <w:rsid w:val="00177AF8"/>
    <w:rsid w:val="001855FD"/>
    <w:rsid w:val="00195979"/>
    <w:rsid w:val="001A1A86"/>
    <w:rsid w:val="001B3EAA"/>
    <w:rsid w:val="001C0C0C"/>
    <w:rsid w:val="001D5768"/>
    <w:rsid w:val="001E1454"/>
    <w:rsid w:val="001F2B0D"/>
    <w:rsid w:val="00200DFD"/>
    <w:rsid w:val="00206285"/>
    <w:rsid w:val="00232A98"/>
    <w:rsid w:val="00232AE3"/>
    <w:rsid w:val="00250EEB"/>
    <w:rsid w:val="00260AD6"/>
    <w:rsid w:val="00261074"/>
    <w:rsid w:val="0026257F"/>
    <w:rsid w:val="00274F24"/>
    <w:rsid w:val="00277F3E"/>
    <w:rsid w:val="002C2201"/>
    <w:rsid w:val="002C3FB1"/>
    <w:rsid w:val="002D4BE9"/>
    <w:rsid w:val="002E4C5E"/>
    <w:rsid w:val="003053E1"/>
    <w:rsid w:val="0032430A"/>
    <w:rsid w:val="00330708"/>
    <w:rsid w:val="00335ADC"/>
    <w:rsid w:val="003466EC"/>
    <w:rsid w:val="00352E29"/>
    <w:rsid w:val="00361051"/>
    <w:rsid w:val="00363A30"/>
    <w:rsid w:val="003661D8"/>
    <w:rsid w:val="00366CE7"/>
    <w:rsid w:val="0037264F"/>
    <w:rsid w:val="00383714"/>
    <w:rsid w:val="003845B7"/>
    <w:rsid w:val="003A084E"/>
    <w:rsid w:val="003A7220"/>
    <w:rsid w:val="003C5A1F"/>
    <w:rsid w:val="003E10B6"/>
    <w:rsid w:val="003E207A"/>
    <w:rsid w:val="003F44E1"/>
    <w:rsid w:val="004020F3"/>
    <w:rsid w:val="0040345E"/>
    <w:rsid w:val="00410685"/>
    <w:rsid w:val="004134A1"/>
    <w:rsid w:val="00421B9C"/>
    <w:rsid w:val="00425DD0"/>
    <w:rsid w:val="00433846"/>
    <w:rsid w:val="00461C7F"/>
    <w:rsid w:val="00471551"/>
    <w:rsid w:val="00474B13"/>
    <w:rsid w:val="004806A1"/>
    <w:rsid w:val="004859E6"/>
    <w:rsid w:val="004A52FB"/>
    <w:rsid w:val="004A7F8B"/>
    <w:rsid w:val="004B6C2E"/>
    <w:rsid w:val="004C31F4"/>
    <w:rsid w:val="004D1971"/>
    <w:rsid w:val="004D4668"/>
    <w:rsid w:val="004D4B2C"/>
    <w:rsid w:val="004E217F"/>
    <w:rsid w:val="004E2C09"/>
    <w:rsid w:val="004E77B4"/>
    <w:rsid w:val="00501B32"/>
    <w:rsid w:val="005048D4"/>
    <w:rsid w:val="0052538C"/>
    <w:rsid w:val="00530A5C"/>
    <w:rsid w:val="00541337"/>
    <w:rsid w:val="00563095"/>
    <w:rsid w:val="005708A1"/>
    <w:rsid w:val="00584E94"/>
    <w:rsid w:val="005872F2"/>
    <w:rsid w:val="00594B04"/>
    <w:rsid w:val="005D02A3"/>
    <w:rsid w:val="005D0596"/>
    <w:rsid w:val="005D4271"/>
    <w:rsid w:val="005E6CCE"/>
    <w:rsid w:val="00600BDC"/>
    <w:rsid w:val="00604DBC"/>
    <w:rsid w:val="00622270"/>
    <w:rsid w:val="006252AF"/>
    <w:rsid w:val="00630021"/>
    <w:rsid w:val="00631402"/>
    <w:rsid w:val="00637D3B"/>
    <w:rsid w:val="00640000"/>
    <w:rsid w:val="0064541E"/>
    <w:rsid w:val="0064727F"/>
    <w:rsid w:val="00653FE5"/>
    <w:rsid w:val="00655C81"/>
    <w:rsid w:val="006772E6"/>
    <w:rsid w:val="00684B61"/>
    <w:rsid w:val="00695EE1"/>
    <w:rsid w:val="00696B5A"/>
    <w:rsid w:val="006A43BB"/>
    <w:rsid w:val="006A6C06"/>
    <w:rsid w:val="006A77C2"/>
    <w:rsid w:val="006B3F1C"/>
    <w:rsid w:val="006C1675"/>
    <w:rsid w:val="006C7B08"/>
    <w:rsid w:val="006D2550"/>
    <w:rsid w:val="006D55EB"/>
    <w:rsid w:val="006F33D3"/>
    <w:rsid w:val="00700AE1"/>
    <w:rsid w:val="00705453"/>
    <w:rsid w:val="007074ED"/>
    <w:rsid w:val="0072263D"/>
    <w:rsid w:val="00736C65"/>
    <w:rsid w:val="00737A90"/>
    <w:rsid w:val="007550ED"/>
    <w:rsid w:val="00761E64"/>
    <w:rsid w:val="007630D9"/>
    <w:rsid w:val="007803DB"/>
    <w:rsid w:val="007901DA"/>
    <w:rsid w:val="007A48DF"/>
    <w:rsid w:val="007C7082"/>
    <w:rsid w:val="007D31DE"/>
    <w:rsid w:val="007E3637"/>
    <w:rsid w:val="007E3EB0"/>
    <w:rsid w:val="007E4DDE"/>
    <w:rsid w:val="00810F40"/>
    <w:rsid w:val="0081156C"/>
    <w:rsid w:val="00815123"/>
    <w:rsid w:val="008307FF"/>
    <w:rsid w:val="00842A3A"/>
    <w:rsid w:val="00850438"/>
    <w:rsid w:val="008665DF"/>
    <w:rsid w:val="008A4DD1"/>
    <w:rsid w:val="008C2F2F"/>
    <w:rsid w:val="008C38E6"/>
    <w:rsid w:val="008D13C6"/>
    <w:rsid w:val="008D49FB"/>
    <w:rsid w:val="008D4CCF"/>
    <w:rsid w:val="008D5508"/>
    <w:rsid w:val="008F104E"/>
    <w:rsid w:val="008F5224"/>
    <w:rsid w:val="008F7673"/>
    <w:rsid w:val="00911017"/>
    <w:rsid w:val="00943FE4"/>
    <w:rsid w:val="00954FA8"/>
    <w:rsid w:val="00957C38"/>
    <w:rsid w:val="009663E9"/>
    <w:rsid w:val="009745DB"/>
    <w:rsid w:val="009773CB"/>
    <w:rsid w:val="00997870"/>
    <w:rsid w:val="009A2950"/>
    <w:rsid w:val="009A46CA"/>
    <w:rsid w:val="009B7C80"/>
    <w:rsid w:val="009D1E31"/>
    <w:rsid w:val="009D54E0"/>
    <w:rsid w:val="009D76BC"/>
    <w:rsid w:val="009E185B"/>
    <w:rsid w:val="009F2482"/>
    <w:rsid w:val="009F6830"/>
    <w:rsid w:val="00A009FD"/>
    <w:rsid w:val="00A13950"/>
    <w:rsid w:val="00A21334"/>
    <w:rsid w:val="00A226DE"/>
    <w:rsid w:val="00A44FC5"/>
    <w:rsid w:val="00A656B4"/>
    <w:rsid w:val="00A736EC"/>
    <w:rsid w:val="00A7528A"/>
    <w:rsid w:val="00A75CD8"/>
    <w:rsid w:val="00A823B3"/>
    <w:rsid w:val="00A943E9"/>
    <w:rsid w:val="00A97C6E"/>
    <w:rsid w:val="00AC408F"/>
    <w:rsid w:val="00AC55A5"/>
    <w:rsid w:val="00AC6602"/>
    <w:rsid w:val="00AD021D"/>
    <w:rsid w:val="00AD4A1E"/>
    <w:rsid w:val="00AE4D38"/>
    <w:rsid w:val="00AF33D0"/>
    <w:rsid w:val="00B10A76"/>
    <w:rsid w:val="00B11A76"/>
    <w:rsid w:val="00B1269A"/>
    <w:rsid w:val="00B16EE7"/>
    <w:rsid w:val="00B21693"/>
    <w:rsid w:val="00B27BBC"/>
    <w:rsid w:val="00B34E21"/>
    <w:rsid w:val="00B41321"/>
    <w:rsid w:val="00B477C7"/>
    <w:rsid w:val="00B47B4A"/>
    <w:rsid w:val="00B47E99"/>
    <w:rsid w:val="00B60C65"/>
    <w:rsid w:val="00B61A6E"/>
    <w:rsid w:val="00B75D1E"/>
    <w:rsid w:val="00B83AA1"/>
    <w:rsid w:val="00B9334E"/>
    <w:rsid w:val="00BA0F45"/>
    <w:rsid w:val="00BD191D"/>
    <w:rsid w:val="00BD4B61"/>
    <w:rsid w:val="00C14E8C"/>
    <w:rsid w:val="00C17482"/>
    <w:rsid w:val="00C40C49"/>
    <w:rsid w:val="00C42CF0"/>
    <w:rsid w:val="00C736F3"/>
    <w:rsid w:val="00C7513E"/>
    <w:rsid w:val="00C90F8A"/>
    <w:rsid w:val="00CA04F9"/>
    <w:rsid w:val="00CA0E3B"/>
    <w:rsid w:val="00CB0043"/>
    <w:rsid w:val="00CB18CB"/>
    <w:rsid w:val="00CD13B3"/>
    <w:rsid w:val="00CD142B"/>
    <w:rsid w:val="00CD1503"/>
    <w:rsid w:val="00CD4F65"/>
    <w:rsid w:val="00CE1B19"/>
    <w:rsid w:val="00CE59F7"/>
    <w:rsid w:val="00CE681C"/>
    <w:rsid w:val="00CF5416"/>
    <w:rsid w:val="00D45647"/>
    <w:rsid w:val="00D5127F"/>
    <w:rsid w:val="00D52E31"/>
    <w:rsid w:val="00D667CC"/>
    <w:rsid w:val="00D84DFF"/>
    <w:rsid w:val="00D865B4"/>
    <w:rsid w:val="00D903F3"/>
    <w:rsid w:val="00DA2D66"/>
    <w:rsid w:val="00DA5141"/>
    <w:rsid w:val="00DA688A"/>
    <w:rsid w:val="00DB3C0F"/>
    <w:rsid w:val="00DB3D19"/>
    <w:rsid w:val="00DC13C4"/>
    <w:rsid w:val="00DE776E"/>
    <w:rsid w:val="00DF4164"/>
    <w:rsid w:val="00E00A68"/>
    <w:rsid w:val="00E279A3"/>
    <w:rsid w:val="00E3744E"/>
    <w:rsid w:val="00E401C0"/>
    <w:rsid w:val="00E417A1"/>
    <w:rsid w:val="00E50823"/>
    <w:rsid w:val="00E53D4F"/>
    <w:rsid w:val="00E80652"/>
    <w:rsid w:val="00E925B9"/>
    <w:rsid w:val="00ED2DF6"/>
    <w:rsid w:val="00EE01FF"/>
    <w:rsid w:val="00EE2833"/>
    <w:rsid w:val="00EF2E74"/>
    <w:rsid w:val="00F02322"/>
    <w:rsid w:val="00F16856"/>
    <w:rsid w:val="00F16B38"/>
    <w:rsid w:val="00F171E6"/>
    <w:rsid w:val="00F23DF6"/>
    <w:rsid w:val="00F342D3"/>
    <w:rsid w:val="00F34A10"/>
    <w:rsid w:val="00F37D3F"/>
    <w:rsid w:val="00F4013F"/>
    <w:rsid w:val="00F40ABE"/>
    <w:rsid w:val="00F42075"/>
    <w:rsid w:val="00F54835"/>
    <w:rsid w:val="00F54A4D"/>
    <w:rsid w:val="00F557B7"/>
    <w:rsid w:val="00F65CE3"/>
    <w:rsid w:val="00F71673"/>
    <w:rsid w:val="00F820A8"/>
    <w:rsid w:val="00F90EA7"/>
    <w:rsid w:val="00F91237"/>
    <w:rsid w:val="00F9320D"/>
    <w:rsid w:val="00F955EC"/>
    <w:rsid w:val="00FC4950"/>
    <w:rsid w:val="00FD7771"/>
    <w:rsid w:val="00FE50FA"/>
    <w:rsid w:val="00FE572A"/>
    <w:rsid w:val="00FE6346"/>
    <w:rsid w:val="00FE6F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2A4B"/>
  <w15:chartTrackingRefBased/>
  <w15:docId w15:val="{5C781F10-4C7A-4C43-B9BE-8D10596E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A943E9"/>
    <w:pPr>
      <w:keepNext/>
      <w:keepLines/>
      <w:spacing w:before="240" w:after="0"/>
      <w:outlineLvl w:val="0"/>
    </w:pPr>
    <w:rPr>
      <w:rFonts w:ascii="Arial" w:eastAsiaTheme="majorEastAsia" w:hAnsi="Arial" w:cstheme="majorBidi"/>
      <w:b/>
      <w:color w:val="000000" w:themeColor="text1"/>
      <w:szCs w:val="32"/>
    </w:rPr>
  </w:style>
  <w:style w:type="paragraph" w:styleId="Cmsor2">
    <w:name w:val="heading 2"/>
    <w:basedOn w:val="Norml"/>
    <w:next w:val="Norml"/>
    <w:link w:val="Cmsor2Char"/>
    <w:uiPriority w:val="9"/>
    <w:unhideWhenUsed/>
    <w:qFormat/>
    <w:rsid w:val="00AC408F"/>
    <w:pPr>
      <w:keepNext/>
      <w:keepLines/>
      <w:spacing w:before="40" w:after="0"/>
      <w:outlineLvl w:val="1"/>
    </w:pPr>
    <w:rPr>
      <w:rFonts w:ascii="Arial" w:eastAsiaTheme="majorEastAsia" w:hAnsi="Arial" w:cstheme="majorBidi"/>
      <w:b/>
      <w:color w:val="000000" w:themeColor="text1"/>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54FA8"/>
    <w:rPr>
      <w:rFonts w:ascii="Times New Roman" w:hAnsi="Times New Roman" w:cs="Times New Roman"/>
      <w:sz w:val="24"/>
      <w:szCs w:val="24"/>
    </w:rPr>
  </w:style>
  <w:style w:type="paragraph" w:styleId="Lbjegyzetszveg">
    <w:name w:val="footnote text"/>
    <w:basedOn w:val="Norml"/>
    <w:link w:val="LbjegyzetszvegChar"/>
    <w:uiPriority w:val="99"/>
    <w:semiHidden/>
    <w:unhideWhenUsed/>
    <w:rsid w:val="00421B9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21B9C"/>
    <w:rPr>
      <w:sz w:val="20"/>
      <w:szCs w:val="20"/>
    </w:rPr>
  </w:style>
  <w:style w:type="character" w:styleId="Lbjegyzet-hivatkozs">
    <w:name w:val="footnote reference"/>
    <w:basedOn w:val="Bekezdsalapbettpusa"/>
    <w:uiPriority w:val="99"/>
    <w:semiHidden/>
    <w:unhideWhenUsed/>
    <w:rsid w:val="00421B9C"/>
    <w:rPr>
      <w:vertAlign w:val="superscript"/>
    </w:rPr>
  </w:style>
  <w:style w:type="character" w:customStyle="1" w:styleId="Cmsor1Char">
    <w:name w:val="Címsor 1 Char"/>
    <w:basedOn w:val="Bekezdsalapbettpusa"/>
    <w:link w:val="Cmsor1"/>
    <w:uiPriority w:val="9"/>
    <w:rsid w:val="00A943E9"/>
    <w:rPr>
      <w:rFonts w:ascii="Arial" w:eastAsiaTheme="majorEastAsia" w:hAnsi="Arial" w:cstheme="majorBidi"/>
      <w:b/>
      <w:color w:val="000000" w:themeColor="text1"/>
      <w:szCs w:val="32"/>
    </w:rPr>
  </w:style>
  <w:style w:type="paragraph" w:styleId="Listaszerbekezds">
    <w:name w:val="List Paragraph"/>
    <w:aliases w:val="List Paragraph1,Számozott lista 1,Listaszerű bekezdés 1. szint,Welt L,Listaszerű bekezdés1,List Paragraph"/>
    <w:basedOn w:val="Norml"/>
    <w:link w:val="ListaszerbekezdsChar"/>
    <w:uiPriority w:val="34"/>
    <w:qFormat/>
    <w:rsid w:val="00260AD6"/>
    <w:pPr>
      <w:ind w:left="720"/>
      <w:contextualSpacing/>
    </w:pPr>
  </w:style>
  <w:style w:type="paragraph" w:styleId="lfej">
    <w:name w:val="header"/>
    <w:basedOn w:val="Norml"/>
    <w:link w:val="lfejChar"/>
    <w:uiPriority w:val="99"/>
    <w:unhideWhenUsed/>
    <w:rsid w:val="00E3744E"/>
    <w:pPr>
      <w:tabs>
        <w:tab w:val="center" w:pos="4536"/>
        <w:tab w:val="right" w:pos="9072"/>
      </w:tabs>
      <w:spacing w:after="0" w:line="240" w:lineRule="auto"/>
    </w:pPr>
  </w:style>
  <w:style w:type="character" w:customStyle="1" w:styleId="lfejChar">
    <w:name w:val="Élőfej Char"/>
    <w:basedOn w:val="Bekezdsalapbettpusa"/>
    <w:link w:val="lfej"/>
    <w:uiPriority w:val="99"/>
    <w:rsid w:val="00E3744E"/>
  </w:style>
  <w:style w:type="paragraph" w:styleId="llb">
    <w:name w:val="footer"/>
    <w:basedOn w:val="Norml"/>
    <w:link w:val="llbChar"/>
    <w:uiPriority w:val="99"/>
    <w:unhideWhenUsed/>
    <w:rsid w:val="00E3744E"/>
    <w:pPr>
      <w:tabs>
        <w:tab w:val="center" w:pos="4536"/>
        <w:tab w:val="right" w:pos="9072"/>
      </w:tabs>
      <w:spacing w:after="0" w:line="240" w:lineRule="auto"/>
    </w:pPr>
  </w:style>
  <w:style w:type="character" w:customStyle="1" w:styleId="llbChar">
    <w:name w:val="Élőláb Char"/>
    <w:basedOn w:val="Bekezdsalapbettpusa"/>
    <w:link w:val="llb"/>
    <w:uiPriority w:val="99"/>
    <w:rsid w:val="00E3744E"/>
  </w:style>
  <w:style w:type="character" w:customStyle="1" w:styleId="Cmsor2Char">
    <w:name w:val="Címsor 2 Char"/>
    <w:basedOn w:val="Bekezdsalapbettpusa"/>
    <w:link w:val="Cmsor2"/>
    <w:uiPriority w:val="9"/>
    <w:rsid w:val="00AC408F"/>
    <w:rPr>
      <w:rFonts w:ascii="Arial" w:eastAsiaTheme="majorEastAsia" w:hAnsi="Arial" w:cstheme="majorBidi"/>
      <w:b/>
      <w:color w:val="000000" w:themeColor="text1"/>
      <w:szCs w:val="26"/>
    </w:rPr>
  </w:style>
  <w:style w:type="paragraph" w:styleId="Nincstrkz">
    <w:name w:val="No Spacing"/>
    <w:link w:val="NincstrkzChar"/>
    <w:uiPriority w:val="1"/>
    <w:qFormat/>
    <w:rsid w:val="00FE572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FE572A"/>
    <w:rPr>
      <w:rFonts w:eastAsiaTheme="minorEastAsia"/>
      <w:lang w:eastAsia="hu-HU"/>
    </w:rPr>
  </w:style>
  <w:style w:type="paragraph" w:styleId="Tartalomjegyzkcmsora">
    <w:name w:val="TOC Heading"/>
    <w:basedOn w:val="Cmsor1"/>
    <w:next w:val="Norml"/>
    <w:uiPriority w:val="39"/>
    <w:unhideWhenUsed/>
    <w:qFormat/>
    <w:rsid w:val="00FE572A"/>
    <w:pPr>
      <w:outlineLvl w:val="9"/>
    </w:pPr>
    <w:rPr>
      <w:rFonts w:asciiTheme="majorHAnsi" w:hAnsiTheme="majorHAnsi"/>
      <w:b w:val="0"/>
      <w:color w:val="2E74B5" w:themeColor="accent1" w:themeShade="BF"/>
      <w:sz w:val="32"/>
      <w:lang w:eastAsia="hu-HU"/>
    </w:rPr>
  </w:style>
  <w:style w:type="paragraph" w:styleId="TJ1">
    <w:name w:val="toc 1"/>
    <w:basedOn w:val="Norml"/>
    <w:next w:val="Norml"/>
    <w:autoRedefine/>
    <w:uiPriority w:val="39"/>
    <w:unhideWhenUsed/>
    <w:rsid w:val="00FE572A"/>
    <w:pPr>
      <w:spacing w:after="100"/>
    </w:pPr>
  </w:style>
  <w:style w:type="paragraph" w:styleId="TJ2">
    <w:name w:val="toc 2"/>
    <w:basedOn w:val="Norml"/>
    <w:next w:val="Norml"/>
    <w:autoRedefine/>
    <w:uiPriority w:val="39"/>
    <w:unhideWhenUsed/>
    <w:rsid w:val="00FE572A"/>
    <w:pPr>
      <w:spacing w:after="100"/>
      <w:ind w:left="220"/>
    </w:pPr>
  </w:style>
  <w:style w:type="character" w:styleId="Hiperhivatkozs">
    <w:name w:val="Hyperlink"/>
    <w:basedOn w:val="Bekezdsalapbettpusa"/>
    <w:uiPriority w:val="99"/>
    <w:unhideWhenUsed/>
    <w:rsid w:val="00FE572A"/>
    <w:rPr>
      <w:color w:val="0563C1" w:themeColor="hyperlink"/>
      <w:u w:val="single"/>
    </w:rPr>
  </w:style>
  <w:style w:type="character" w:customStyle="1" w:styleId="ListaszerbekezdsChar">
    <w:name w:val="Listaszerű bekezdés Char"/>
    <w:aliases w:val="List Paragraph1 Char,Számozott lista 1 Char,Listaszerű bekezdés 1. szint Char,Welt L Char,Listaszerű bekezdés1 Char,List Paragraph Char"/>
    <w:link w:val="Listaszerbekezds"/>
    <w:uiPriority w:val="34"/>
    <w:rsid w:val="00E53D4F"/>
  </w:style>
  <w:style w:type="table" w:styleId="Rcsostblzat">
    <w:name w:val="Table Grid"/>
    <w:basedOn w:val="Normltblzat"/>
    <w:uiPriority w:val="39"/>
    <w:rsid w:val="008F1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2335F-5025-431D-802D-074EFF8A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5828</Words>
  <Characters>40216</Characters>
  <Application>Microsoft Office Word</Application>
  <DocSecurity>0</DocSecurity>
  <Lines>335</Lines>
  <Paragraphs>91</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45953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Bea</dc:creator>
  <cp:lastModifiedBy>Windows-felhasználó</cp:lastModifiedBy>
  <cp:revision>4</cp:revision>
  <cp:lastPrinted>2021-09-20T10:12:00Z</cp:lastPrinted>
  <dcterms:created xsi:type="dcterms:W3CDTF">2022-12-06T07:52:00Z</dcterms:created>
  <dcterms:modified xsi:type="dcterms:W3CDTF">2022-12-06T08:04:00Z</dcterms:modified>
</cp:coreProperties>
</file>