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2E" w:rsidRDefault="008E4E85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10/2023. (VIII. 29.) önkormányzati rendelete</w:t>
      </w:r>
    </w:p>
    <w:p w:rsidR="00D6432E" w:rsidRDefault="008E4E8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elhagyott hulladék felszámolásához szükséges helyi intézkedésekről</w:t>
      </w:r>
    </w:p>
    <w:p w:rsidR="00D6432E" w:rsidRDefault="008E4E85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a hulladékról szóló 2012. évi </w:t>
      </w:r>
      <w:r>
        <w:t>CLXXXV. törvény 35.§ (1) bekezdés h) pontjában és a 88.§ (4) bekezdés c) pontjában kapott felhatalmazás alapján, az Alaptörvény 32. cikk (1) bekezdés a) pontjában meghatározott feladatkörében eljárva a következőket rendeli el:</w:t>
      </w:r>
    </w:p>
    <w:p w:rsidR="00D6432E" w:rsidRDefault="008E4E8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D6432E" w:rsidRDefault="008E4E85">
      <w:pPr>
        <w:pStyle w:val="Szvegtrzs"/>
        <w:spacing w:after="0" w:line="240" w:lineRule="auto"/>
        <w:jc w:val="both"/>
      </w:pPr>
      <w:r>
        <w:t>Az önkormányzat lakosság</w:t>
      </w:r>
      <w:r>
        <w:t>i bejelentés alapján és hivatalból végzi a település közigazgatási területén belül az elhagyott hulladék felderítését.</w:t>
      </w:r>
    </w:p>
    <w:p w:rsidR="00D6432E" w:rsidRDefault="008E4E8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D6432E" w:rsidRDefault="008E4E85">
      <w:pPr>
        <w:pStyle w:val="Szvegtrzs"/>
        <w:spacing w:after="0" w:line="240" w:lineRule="auto"/>
        <w:jc w:val="both"/>
      </w:pPr>
      <w:r>
        <w:t>(1) Az elhagyott hulladék felderítőjének jelzése alapján a Hivatal köztisztviselője helyszíni szemle keretében meghatározz a hulladé</w:t>
      </w:r>
      <w:r>
        <w:t>k pontos helyét, mennyiségét, típusát, jellegét és amennyiben lehetséges, a hulladék tulajdonosát vagy korábbi birtokosát.</w:t>
      </w:r>
    </w:p>
    <w:p w:rsidR="00D6432E" w:rsidRDefault="008E4E85">
      <w:pPr>
        <w:pStyle w:val="Szvegtrzs"/>
        <w:spacing w:before="240" w:after="0" w:line="240" w:lineRule="auto"/>
        <w:jc w:val="both"/>
      </w:pPr>
      <w:r>
        <w:t xml:space="preserve">(2) Amennyiben az elhagyott hulladék magántulajdonban álló ingatlanon található, a Jegyző a rendelkezésére álló adatok megküldésével </w:t>
      </w:r>
      <w:r>
        <w:t>haladéktalanul eljárást kezdeményez a területileg illetékes hulladékgazdálkodási hatóságnál az elhagyott hulladék felszámolása érdekében.</w:t>
      </w:r>
    </w:p>
    <w:p w:rsidR="00D6432E" w:rsidRDefault="008E4E85">
      <w:pPr>
        <w:pStyle w:val="Szvegtrzs"/>
        <w:spacing w:before="240" w:after="0" w:line="240" w:lineRule="auto"/>
        <w:jc w:val="both"/>
      </w:pPr>
      <w:r>
        <w:t>(3) A Polgármesteri Hivatal az elhagyott hulladék fellelésének helyszínéről nyilvántartást vezet és az engedély nélkül</w:t>
      </w:r>
      <w:r>
        <w:t>i hulladék-elhelyezéssel leginkább érintett helyszíneket rendszeresen ellenőrzi.</w:t>
      </w:r>
    </w:p>
    <w:p w:rsidR="00D6432E" w:rsidRDefault="008E4E8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D6432E" w:rsidRDefault="008E4E85">
      <w:pPr>
        <w:pStyle w:val="Szvegtrzs"/>
        <w:spacing w:after="0" w:line="240" w:lineRule="auto"/>
        <w:jc w:val="both"/>
      </w:pPr>
      <w:r>
        <w:t xml:space="preserve">(1) Aki közterületen engedély nélkül hulladékot rak le, köteles azt saját költségén eltávolítani és a területen keletkezett károkat helyreállítani. Ha a kötelezett ennek </w:t>
      </w:r>
      <w:r>
        <w:t>a felszólításban meghatározott időn belül nem tesz eleget, az elszállításról a kötelezett költségére és felelősségére az Önkormányzat a vele szerződésben álló gazdálkodó szervezet útján gondoskodik.</w:t>
      </w:r>
    </w:p>
    <w:p w:rsidR="00D6432E" w:rsidRDefault="008E4E85">
      <w:pPr>
        <w:pStyle w:val="Szvegtrzs"/>
        <w:spacing w:before="240" w:after="0" w:line="240" w:lineRule="auto"/>
        <w:jc w:val="both"/>
      </w:pPr>
      <w:r>
        <w:t>(2) Az Önkormányzat általi hulladék elszállítására vonatk</w:t>
      </w:r>
      <w:r>
        <w:t>ozó rendelkezést kell alkalmazni akkor is, ha a közterületen hulladékot lerakó személye nem ismert. A hulladék lerakó személyének ismertté válása esetén az (1) bekezdés rendelkezéseit kell alkalmazni.</w:t>
      </w:r>
    </w:p>
    <w:p w:rsidR="00D6432E" w:rsidRDefault="008E4E85">
      <w:pPr>
        <w:pStyle w:val="Szvegtrzs"/>
        <w:spacing w:before="240" w:after="0" w:line="240" w:lineRule="auto"/>
        <w:jc w:val="both"/>
      </w:pPr>
      <w:r>
        <w:t>(3) A település közterületén elhagyott hulladék felszám</w:t>
      </w:r>
      <w:r>
        <w:t>olásának költségeit az Önkormányzat a költségvetésében biztosítja.</w:t>
      </w:r>
    </w:p>
    <w:p w:rsidR="00D6432E" w:rsidRDefault="008E4E8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D6432E" w:rsidRDefault="008E4E85">
      <w:pPr>
        <w:pStyle w:val="Szvegtrzs"/>
        <w:spacing w:after="0" w:line="240" w:lineRule="auto"/>
        <w:jc w:val="both"/>
        <w:sectPr w:rsidR="00D6432E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2023. szeptember 5-én lép hatályba.</w:t>
      </w:r>
    </w:p>
    <w:p w:rsidR="00D6432E" w:rsidRDefault="00D6432E">
      <w:pPr>
        <w:pStyle w:val="Szvegtrzs"/>
        <w:spacing w:after="0"/>
        <w:jc w:val="center"/>
      </w:pPr>
    </w:p>
    <w:p w:rsidR="00D6432E" w:rsidRDefault="008E4E85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D6432E" w:rsidRDefault="008E4E85">
      <w:pPr>
        <w:pStyle w:val="Szvegtrzs"/>
        <w:spacing w:before="159" w:after="159" w:line="240" w:lineRule="auto"/>
        <w:ind w:left="159" w:right="159"/>
        <w:jc w:val="both"/>
      </w:pPr>
      <w:r>
        <w:t>A hulladékgazdálkodási közszolgáltatási tevékenységet 2023. július 1-től az állam saját hatáskörben látja el az újonnan kialakítandó koncessziós rendszer bevezetésével. A feladatellátás gazdálkodó szervezetek bevonásával, koncessziós szerződés útján fog me</w:t>
      </w:r>
      <w:r>
        <w:t xml:space="preserve">gvalósulni, így a </w:t>
      </w:r>
      <w:proofErr w:type="gramStart"/>
      <w:r>
        <w:t>koncesszió</w:t>
      </w:r>
      <w:proofErr w:type="gramEnd"/>
      <w:r>
        <w:t xml:space="preserve"> tárgya, vagyis a hulladékgazdálkodási közfeladat ellátása az állam közfeladatai közé fog tartozni.</w:t>
      </w:r>
    </w:p>
    <w:p w:rsidR="00D6432E" w:rsidRDefault="008E4E85">
      <w:pPr>
        <w:pStyle w:val="Szvegtrzs"/>
        <w:spacing w:before="159" w:after="159" w:line="240" w:lineRule="auto"/>
        <w:ind w:left="159" w:right="159"/>
        <w:jc w:val="both"/>
      </w:pPr>
      <w:r>
        <w:t>A helyi önkormányzatokra vonatkozó szabályok 2023. július 1-től a fenti, alapjaiban teljesen új rend szerint működő hulladékgazd</w:t>
      </w:r>
      <w:r>
        <w:t xml:space="preserve">álkodás miatt alapvetően megváltoznak. A </w:t>
      </w:r>
      <w:proofErr w:type="spellStart"/>
      <w:r>
        <w:t>Ht</w:t>
      </w:r>
      <w:proofErr w:type="spellEnd"/>
      <w:r>
        <w:t>. 35.§ (1) bekezdésében a helyi önkormányzatok által szabályozandó feladatok közül kizárólag az elhagyott hulladékkal kapcsolatos rendelkezés marad hatályban. </w:t>
      </w:r>
    </w:p>
    <w:p w:rsidR="00D6432E" w:rsidRDefault="008E4E85">
      <w:pPr>
        <w:pStyle w:val="Szvegtrzs"/>
        <w:spacing w:before="159" w:after="159" w:line="240" w:lineRule="auto"/>
        <w:ind w:left="159" w:right="159"/>
        <w:jc w:val="both"/>
      </w:pPr>
      <w:r>
        <w:t>A települési önkormányzat képviselő-testülete felhata</w:t>
      </w:r>
      <w:r>
        <w:t>lmazást kap, hogy rendeletben állapítsa meg a közterület tisztán tartására vonatkozó részletes szabályokat. Ezzel párhuzamosan a fenti időponttól megszűnik a települési önkormányzat hulladékgazdálkodási közszolgáltatás megszervezésével kapcsolatos feladata</w:t>
      </w:r>
      <w:r>
        <w:t xml:space="preserve">, a </w:t>
      </w:r>
      <w:proofErr w:type="spellStart"/>
      <w:r>
        <w:t>Ht</w:t>
      </w:r>
      <w:proofErr w:type="spellEnd"/>
      <w:r>
        <w:t xml:space="preserve">. </w:t>
      </w:r>
      <w:proofErr w:type="gramStart"/>
      <w:r>
        <w:t>szerinti</w:t>
      </w:r>
      <w:proofErr w:type="gramEnd"/>
      <w:r>
        <w:t xml:space="preserve"> hulladékgazdálkodási közfeladat az állam kizárólagos gazdasági tevékenysége lesz. </w:t>
      </w:r>
    </w:p>
    <w:sectPr w:rsidR="00D6432E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85" w:rsidRDefault="008E4E85">
      <w:r>
        <w:separator/>
      </w:r>
    </w:p>
  </w:endnote>
  <w:endnote w:type="continuationSeparator" w:id="0">
    <w:p w:rsidR="008E4E85" w:rsidRDefault="008E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2E" w:rsidRDefault="008E4E8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B065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2E" w:rsidRDefault="008E4E8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B065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85" w:rsidRDefault="008E4E85">
      <w:r>
        <w:separator/>
      </w:r>
    </w:p>
  </w:footnote>
  <w:footnote w:type="continuationSeparator" w:id="0">
    <w:p w:rsidR="008E4E85" w:rsidRDefault="008E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24342"/>
    <w:multiLevelType w:val="multilevel"/>
    <w:tmpl w:val="02804D9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2E"/>
    <w:rsid w:val="008E4E85"/>
    <w:rsid w:val="00AB065B"/>
    <w:rsid w:val="00D6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DDE3E-5CD8-43FE-A1A1-03058551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2023-08-15T06:15:00Z</dcterms:created>
  <dcterms:modified xsi:type="dcterms:W3CDTF">2023-08-15T06:15:00Z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