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4/2022. (IV. 26.) önkormányzati rendelete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2021. évi költségvetésének végrehajtásáról</w:t>
      </w:r>
    </w:p>
    <w:p w:rsidR="008336A4" w:rsidRDefault="00934883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bekezdésében </w:t>
      </w:r>
      <w:r>
        <w:t>meghatározott eredeti jogalkotói hatáskörében, az Alaptörvény 32. cikk (1) bekezdés f) pontjában meghatározott feladatkörében a következőket rendeli el:</w:t>
      </w:r>
    </w:p>
    <w:p w:rsidR="008336A4" w:rsidRDefault="0093488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336A4" w:rsidRDefault="00934883">
      <w:pPr>
        <w:pStyle w:val="Szvegtrzs"/>
        <w:spacing w:after="0" w:line="240" w:lineRule="auto"/>
        <w:jc w:val="both"/>
      </w:pPr>
      <w:r>
        <w:t xml:space="preserve">(1) Berzence Nagyközség Önkormányzat Képviselő-testülete a 2021. évi költségvetés végrehajtásáról </w:t>
      </w:r>
      <w:r>
        <w:t>szóló rendeletét</w:t>
      </w:r>
    </w:p>
    <w:p w:rsidR="008336A4" w:rsidRDefault="0093488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571710170 Ft költségvetési bevétellel</w:t>
      </w:r>
    </w:p>
    <w:p w:rsidR="008336A4" w:rsidRDefault="0093488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537045147 Ft költségvetési kiadással</w:t>
      </w:r>
    </w:p>
    <w:p w:rsidR="008336A4" w:rsidRDefault="0093488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34665023 Ft helyesbített maradvánnyal hagyja jóvá</w:t>
      </w:r>
    </w:p>
    <w:p w:rsidR="008336A4" w:rsidRDefault="00934883">
      <w:pPr>
        <w:pStyle w:val="Szvegtrzs"/>
        <w:spacing w:before="240" w:after="0" w:line="240" w:lineRule="auto"/>
        <w:jc w:val="both"/>
      </w:pPr>
      <w:r>
        <w:t>(2) Az önkormányzat mérlegszerűen bemutatott bevételeit és kiadásait az 1. melléklet, 2. melléklet, 3.</w:t>
      </w:r>
      <w:r>
        <w:t xml:space="preserve"> melléklet szerint fogadja el</w:t>
      </w:r>
    </w:p>
    <w:p w:rsidR="008336A4" w:rsidRDefault="00934883">
      <w:pPr>
        <w:pStyle w:val="Szvegtrzs"/>
        <w:spacing w:before="240" w:after="0" w:line="240" w:lineRule="auto"/>
        <w:jc w:val="both"/>
      </w:pPr>
      <w:r>
        <w:t>(3) A működési célú bevételek és kiadások, a felhalmozási célú bevételek és kiadások mérlegét a 4. melléklet, 5. melléklet szerint hagyja jóvá.</w:t>
      </w:r>
    </w:p>
    <w:p w:rsidR="008336A4" w:rsidRDefault="0093488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336A4" w:rsidRDefault="00934883">
      <w:pPr>
        <w:pStyle w:val="Szvegtrzs"/>
        <w:spacing w:after="0" w:line="240" w:lineRule="auto"/>
        <w:jc w:val="both"/>
      </w:pPr>
      <w:r>
        <w:t>(1) A képviselő-testület az önkormányzat beruházási és felújítási kiadásait a</w:t>
      </w:r>
      <w:r>
        <w:t xml:space="preserve"> 6. melléklet, 7. melléklet szerint hagyja jóvá.</w:t>
      </w:r>
    </w:p>
    <w:p w:rsidR="008336A4" w:rsidRDefault="00934883">
      <w:pPr>
        <w:pStyle w:val="Szvegtrzs"/>
        <w:spacing w:before="240" w:after="0" w:line="240" w:lineRule="auto"/>
        <w:jc w:val="both"/>
      </w:pPr>
      <w:r>
        <w:t>(2) Az EU-s támogatással megvalósuló programok és projektek pénzügyi teljesítését a 8. melléklet szerint fogadja el.</w:t>
      </w:r>
    </w:p>
    <w:p w:rsidR="008336A4" w:rsidRDefault="00934883">
      <w:pPr>
        <w:pStyle w:val="Szvegtrzs"/>
        <w:spacing w:before="240" w:after="0" w:line="240" w:lineRule="auto"/>
        <w:jc w:val="both"/>
      </w:pPr>
      <w:r>
        <w:t>(3) Berzence Nagyközség Önkormányzata összes bevételét, kiadásait feladatonként a 9. mellé</w:t>
      </w:r>
      <w:r>
        <w:t>klet, 10. melléklet, 11. melléklet tartalmazza.</w:t>
      </w:r>
    </w:p>
    <w:p w:rsidR="008336A4" w:rsidRDefault="00934883">
      <w:pPr>
        <w:pStyle w:val="Szvegtrzs"/>
        <w:spacing w:before="240" w:after="0" w:line="240" w:lineRule="auto"/>
        <w:jc w:val="both"/>
      </w:pPr>
      <w:r>
        <w:t>(4) A képviselő-testület a polgármesteri hivatal bevételi és kiadási előirányzatainak teljesítését a 12. melléklet, 13. melléklet, 14. melléklet szerint fogadja el.</w:t>
      </w:r>
    </w:p>
    <w:p w:rsidR="008336A4" w:rsidRDefault="00934883">
      <w:pPr>
        <w:pStyle w:val="Szvegtrzs"/>
        <w:spacing w:before="240" w:after="0" w:line="240" w:lineRule="auto"/>
        <w:jc w:val="both"/>
      </w:pPr>
      <w:r>
        <w:t>(5) Az önállóan működő költségvetési szerve</w:t>
      </w:r>
      <w:r>
        <w:t>k bevételi és kiadási előirányzatainak teljesítését a 15. melléklet, 16. melléklet, 17. melléklet, 18. melléklet, 19. melléklet tartalmazza.</w:t>
      </w:r>
    </w:p>
    <w:p w:rsidR="008336A4" w:rsidRDefault="00934883">
      <w:pPr>
        <w:pStyle w:val="Szvegtrzs"/>
        <w:spacing w:before="240" w:after="0" w:line="240" w:lineRule="auto"/>
        <w:jc w:val="both"/>
      </w:pPr>
      <w:r>
        <w:t>(6) A képviselő-testület a költségvetési szervek pénzmaradványának alakulását a 20. melléklet szerint hagyja jóvá.</w:t>
      </w:r>
    </w:p>
    <w:p w:rsidR="008336A4" w:rsidRDefault="00934883">
      <w:pPr>
        <w:pStyle w:val="Szvegtrzs"/>
        <w:spacing w:before="240" w:after="0" w:line="240" w:lineRule="auto"/>
        <w:jc w:val="both"/>
      </w:pPr>
      <w:r>
        <w:t>(7) A rendelet további kötelező kimutatásait a 21. melléklet, 22. melléklet, 23. melléklet, 24. melléklet, 25. melléklet, 26. melléklet, 27. melléklet tartalmazza.</w:t>
      </w:r>
    </w:p>
    <w:p w:rsidR="008336A4" w:rsidRDefault="0093488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336A4" w:rsidRDefault="00934883">
      <w:pPr>
        <w:pStyle w:val="Szvegtrzs"/>
        <w:spacing w:after="0" w:line="240" w:lineRule="auto"/>
        <w:jc w:val="both"/>
      </w:pPr>
      <w:r>
        <w:t>Ez a rendelet 2022. május 4-én lép hatályba.</w:t>
      </w:r>
      <w:r>
        <w:br w:type="page"/>
      </w:r>
    </w:p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2021. évi zárszámadás </w:t>
      </w:r>
      <w:r>
        <w:rPr>
          <w:b/>
          <w:bCs/>
        </w:rPr>
        <w:t>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5099"/>
        <w:gridCol w:w="1251"/>
        <w:gridCol w:w="1251"/>
        <w:gridCol w:w="1251"/>
      </w:tblGrid>
      <w:tr w:rsidR="008336A4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8336A4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 31.</w:t>
            </w:r>
            <w:r>
              <w:rPr>
                <w:sz w:val="15"/>
                <w:szCs w:val="15"/>
              </w:rPr>
              <w:br/>
              <w:t>teljesítés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217 933 485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231 659 739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227 209 056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</w:t>
            </w:r>
            <w:r>
              <w:rPr>
                <w:sz w:val="15"/>
                <w:szCs w:val="15"/>
              </w:rPr>
              <w:t>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66 905 820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48 859 880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  <w:r>
              <w:rPr>
                <w:sz w:val="15"/>
                <w:szCs w:val="15"/>
              </w:rPr>
              <w:t xml:space="preserve"> 194 920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31 741 806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190 980 116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kezességvállalásból </w:t>
            </w:r>
            <w:r>
              <w:rPr>
                <w:sz w:val="15"/>
                <w:szCs w:val="15"/>
              </w:rPr>
              <w:t>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27 178 174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22 727 491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14-ből </w:t>
            </w:r>
            <w:r>
              <w:rPr>
                <w:sz w:val="15"/>
                <w:szCs w:val="15"/>
              </w:rPr>
              <w:t>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54 066 995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 forgalmi</w:t>
            </w:r>
            <w:r>
              <w:rPr>
                <w:sz w:val="15"/>
                <w:szCs w:val="15"/>
              </w:rPr>
              <w:t xml:space="preserve"> adó tartózkodás után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453 740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26 990 500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31 001 502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26 623 025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295 </w:t>
            </w:r>
            <w:r>
              <w:rPr>
                <w:sz w:val="15"/>
                <w:szCs w:val="15"/>
              </w:rPr>
              <w:t>837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6 503 599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5 922 340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14 306 000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15 497 978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14 850 109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3 984 500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446 470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4 278 677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1 255 617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1 276 </w:t>
            </w:r>
            <w:r>
              <w:rPr>
                <w:sz w:val="15"/>
                <w:szCs w:val="15"/>
              </w:rPr>
              <w:t>018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</w:t>
            </w:r>
            <w:r>
              <w:rPr>
                <w:sz w:val="15"/>
                <w:szCs w:val="15"/>
              </w:rPr>
              <w:t xml:space="preserve"> célú átvett pénzeszközök (50+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294 133 985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356 392 034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347 660 268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67 769 308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67 769 308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finanszírozás bevételei </w:t>
            </w:r>
            <w:r>
              <w:rPr>
                <w:sz w:val="15"/>
                <w:szCs w:val="15"/>
              </w:rPr>
              <w:t>(73 + … + 75)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169 930 228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163 409 377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</w:t>
            </w:r>
            <w:r>
              <w:rPr>
                <w:sz w:val="15"/>
                <w:szCs w:val="15"/>
              </w:rPr>
              <w:t xml:space="preserve">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228 620 123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230 570 753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224 049 902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ÉS FINANSZÍROZÁSI BEVÉTELEK ÖSSZESEN: </w:t>
            </w:r>
            <w:r>
              <w:rPr>
                <w:sz w:val="15"/>
                <w:szCs w:val="15"/>
              </w:rPr>
              <w:t>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522 754 108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586 962 787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571 710 170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8336A4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8336A4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 31.</w:t>
            </w:r>
            <w:r>
              <w:rPr>
                <w:sz w:val="15"/>
                <w:szCs w:val="15"/>
              </w:rPr>
              <w:br/>
              <w:t>teljesítés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350 453 939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362 479 731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327 274 875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147 131 282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151 367 330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146 379 529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21 548 045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21 427 790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20 907 485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138 646 112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142 144 048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123 078 774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Ellátottak </w:t>
            </w:r>
            <w:r>
              <w:rPr>
                <w:sz w:val="15"/>
                <w:szCs w:val="15"/>
              </w:rPr>
              <w:t>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23 551 643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13 357 444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</w:t>
            </w:r>
            <w:r>
              <w:rPr>
                <w:sz w:val="15"/>
                <w:szCs w:val="15"/>
              </w:rPr>
              <w:t>működési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8 237 500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8 758 140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költségvetés kiadásai 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3 810 150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54 567 779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46 375 846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810 150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27 648 639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22 349 439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24 026 407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25-ből EU-s forrásból megvalósuló </w:t>
            </w:r>
            <w:r>
              <w:rPr>
                <w:sz w:val="15"/>
                <w:szCs w:val="15"/>
              </w:rPr>
              <w:t>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</w:t>
            </w:r>
            <w:r>
              <w:rPr>
                <w:sz w:val="15"/>
                <w:szCs w:val="15"/>
              </w:rP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</w:t>
            </w:r>
            <w:r>
              <w:rPr>
                <w:sz w:val="15"/>
                <w:szCs w:val="15"/>
              </w:rPr>
              <w:t>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354 264 089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417 047 510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373 650 721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</w:t>
            </w:r>
            <w:r>
              <w:rPr>
                <w:sz w:val="15"/>
                <w:szCs w:val="15"/>
              </w:rPr>
              <w:t>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522 754 108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586 962 787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537 045 147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8336A4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 költségvetési kiadások 36. sor) 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 kiadások egyenlege 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2. </w:t>
      </w:r>
      <w:r>
        <w:rPr>
          <w:i/>
          <w:iCs/>
          <w:u w:val="single"/>
        </w:rPr>
        <w:t>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5099"/>
        <w:gridCol w:w="1251"/>
        <w:gridCol w:w="1251"/>
        <w:gridCol w:w="1251"/>
      </w:tblGrid>
      <w:tr w:rsidR="008336A4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8336A4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 31.</w:t>
            </w:r>
            <w:r>
              <w:rPr>
                <w:sz w:val="15"/>
                <w:szCs w:val="15"/>
              </w:rPr>
              <w:br/>
              <w:t>teljesítés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217 933 485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230 659 </w:t>
            </w:r>
            <w:r>
              <w:rPr>
                <w:sz w:val="15"/>
                <w:szCs w:val="15"/>
              </w:rPr>
              <w:t>739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226 209 056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66 905 820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</w:t>
            </w:r>
            <w:r>
              <w:rPr>
                <w:sz w:val="15"/>
                <w:szCs w:val="15"/>
              </w:rPr>
              <w:t xml:space="preserve">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48 859 880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31 741 806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</w:t>
            </w:r>
            <w:r>
              <w:rPr>
                <w:sz w:val="15"/>
                <w:szCs w:val="15"/>
              </w:rPr>
              <w:t>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190 980 116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</w:t>
            </w:r>
            <w:r>
              <w:rPr>
                <w:sz w:val="15"/>
                <w:szCs w:val="15"/>
              </w:rPr>
              <w:t>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26 178 174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 </w:t>
            </w:r>
            <w:r>
              <w:rPr>
                <w:sz w:val="15"/>
                <w:szCs w:val="15"/>
              </w:rPr>
              <w:t>727 491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 </w:t>
            </w:r>
            <w:r>
              <w:rPr>
                <w:sz w:val="15"/>
                <w:szCs w:val="15"/>
              </w:rPr>
              <w:t>210 000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54 066 995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 forgalmi adó tartózkodás után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 </w:t>
            </w:r>
            <w:r>
              <w:rPr>
                <w:sz w:val="15"/>
                <w:szCs w:val="15"/>
              </w:rPr>
              <w:t>500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453 740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26 990 500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31 001 502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26 623 025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295 837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5 500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6 503 599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5 922 340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14 306 000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15 497 978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14 850 109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3 984 500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4 446 470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4 278 677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</w:t>
            </w:r>
            <w:r>
              <w:rPr>
                <w:sz w:val="15"/>
                <w:szCs w:val="15"/>
              </w:rPr>
              <w:t>forgalmi adó 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1 255 617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1 276 018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bevételek </w:t>
            </w:r>
            <w:r>
              <w:rPr>
                <w:sz w:val="15"/>
                <w:szCs w:val="15"/>
              </w:rPr>
              <w:t>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átvett pénzeszközök (50+ </w:t>
            </w:r>
            <w:r>
              <w:rPr>
                <w:sz w:val="15"/>
                <w:szCs w:val="15"/>
              </w:rPr>
              <w:t>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52-ből EU-s támogatás </w:t>
            </w:r>
            <w:r>
              <w:rPr>
                <w:sz w:val="15"/>
                <w:szCs w:val="15"/>
              </w:rPr>
              <w:t>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294 133 985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315 630 842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306 899 076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</w:t>
            </w:r>
            <w:r>
              <w:rPr>
                <w:sz w:val="15"/>
                <w:szCs w:val="15"/>
              </w:rPr>
              <w:t>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27 374 477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16 232 789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16 232 789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27 374 477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16 232 789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16 232 789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</w:t>
            </w:r>
            <w:r>
              <w:rPr>
                <w:sz w:val="15"/>
                <w:szCs w:val="15"/>
              </w:rPr>
              <w:t xml:space="preserve"> + … + 75)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169 930 228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163 409 377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</w:t>
            </w:r>
            <w:r>
              <w:rPr>
                <w:sz w:val="15"/>
                <w:szCs w:val="15"/>
              </w:rPr>
              <w:t xml:space="preserve">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188 225 292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186 163 017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179 642 166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ÉS FINANSZÍROZÁSI BEVÉTELEK ÖSSZESEN: </w:t>
            </w:r>
            <w:r>
              <w:rPr>
                <w:sz w:val="15"/>
                <w:szCs w:val="15"/>
              </w:rPr>
              <w:t>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482 359 277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501 793 859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486 541 242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8336A4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8336A4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 31.</w:t>
            </w:r>
            <w:r>
              <w:rPr>
                <w:sz w:val="15"/>
                <w:szCs w:val="15"/>
              </w:rPr>
              <w:br/>
              <w:t>teljesítés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310 576 308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321 433 798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297 304 252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143 768 152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146 371 587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141 383 786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20 909 755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20 686 967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20 214 662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102 769 901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106 834 681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98 796 717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</w:t>
            </w:r>
            <w:r>
              <w:rPr>
                <w:sz w:val="15"/>
                <w:szCs w:val="15"/>
              </w:rPr>
              <w:t xml:space="preserve">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23 551 643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13 357 444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elvonások, </w:t>
            </w:r>
            <w:r>
              <w:rPr>
                <w:sz w:val="15"/>
                <w:szCs w:val="15"/>
              </w:rPr>
              <w:t>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</w:t>
            </w:r>
            <w:r>
              <w:rPr>
                <w:sz w:val="15"/>
                <w:szCs w:val="15"/>
              </w:rPr>
              <w:t>működési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8 237 500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8 758 140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költségvetés kiadásai 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3 292 950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10 444 784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7 552 051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7 047 499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7 047 499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3 397 285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504 552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célú </w:t>
            </w:r>
            <w:r>
              <w:rPr>
                <w:sz w:val="15"/>
                <w:szCs w:val="15"/>
              </w:rPr>
              <w:t>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313 869 258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331 878 582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304 856 303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</w:t>
            </w:r>
            <w:r>
              <w:rPr>
                <w:sz w:val="15"/>
                <w:szCs w:val="15"/>
              </w:rPr>
              <w:t>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482 359 277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501 793 859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468 250 729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8336A4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 költségvetési kiadások 36. sor) 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 kiadások egyenlege 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3. </w:t>
      </w:r>
      <w:r>
        <w:rPr>
          <w:i/>
          <w:iCs/>
          <w:u w:val="single"/>
        </w:rPr>
        <w:t>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Önként vállalt feladatok 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5099"/>
        <w:gridCol w:w="1251"/>
        <w:gridCol w:w="1251"/>
        <w:gridCol w:w="1251"/>
      </w:tblGrid>
      <w:tr w:rsidR="008336A4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8336A4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 31.</w:t>
            </w:r>
            <w:r>
              <w:rPr>
                <w:sz w:val="15"/>
                <w:szCs w:val="15"/>
              </w:rPr>
              <w:br/>
              <w:t>teljesítés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000 000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gyermekétkeztetési feladatainak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 működési támogatásai </w:t>
            </w:r>
            <w:r>
              <w:rPr>
                <w:sz w:val="15"/>
                <w:szCs w:val="15"/>
              </w:rPr>
              <w:t>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</w:t>
            </w:r>
            <w:r>
              <w:rPr>
                <w:sz w:val="15"/>
                <w:szCs w:val="15"/>
              </w:rPr>
              <w:t>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 forgalmi adó tartózkodás után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célú átvett pénzeszközök (50+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</w:t>
            </w:r>
            <w:r>
              <w:rPr>
                <w:sz w:val="15"/>
                <w:szCs w:val="15"/>
              </w:rPr>
              <w:t>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44 407 736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44 407 736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44 407 736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44 407 736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</w:t>
            </w:r>
            <w:r>
              <w:rPr>
                <w:sz w:val="15"/>
                <w:szCs w:val="15"/>
              </w:rPr>
              <w:t xml:space="preserve"> + … + 75)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Adóssághoz nem kapcsolódó származékos ügyletek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44 407 736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44 407 736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85 168 928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85 168 928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8336A4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8336A4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 31.</w:t>
            </w:r>
            <w:r>
              <w:rPr>
                <w:sz w:val="15"/>
                <w:szCs w:val="15"/>
              </w:rPr>
              <w:br/>
              <w:t>teljesítés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39 877 631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41 045 933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29 970 623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3 363 130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4 995 743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4 995 743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</w:t>
            </w:r>
            <w:r>
              <w:rPr>
                <w:sz w:val="15"/>
                <w:szCs w:val="15"/>
              </w:rPr>
              <w:t>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638 290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740 823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692 823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35 876 211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35 309 367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24 282 057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6-ból: - Előző évi elszámolásból származó </w:t>
            </w:r>
            <w:r>
              <w:rPr>
                <w:sz w:val="15"/>
                <w:szCs w:val="15"/>
              </w:rPr>
              <w:t>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</w:t>
            </w:r>
            <w:r>
              <w:rPr>
                <w:sz w:val="15"/>
                <w:szCs w:val="15"/>
              </w:rPr>
              <w:t>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44 122 995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38 823 795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20 601 140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15 301 940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983 820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</w:t>
            </w:r>
            <w:r>
              <w:rPr>
                <w:sz w:val="15"/>
                <w:szCs w:val="15"/>
              </w:rPr>
              <w:t xml:space="preserve"> felhalmozási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célú támogatások </w:t>
            </w:r>
            <w:r>
              <w:rPr>
                <w:sz w:val="15"/>
                <w:szCs w:val="15"/>
              </w:rPr>
              <w:t>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85 168 928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68 794 418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</w:t>
            </w:r>
            <w:r>
              <w:rPr>
                <w:sz w:val="15"/>
                <w:szCs w:val="15"/>
              </w:rPr>
              <w:t xml:space="preserve"> finanszírozás 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törlesztése külföldi kormányoknak nemz. </w:t>
            </w:r>
            <w:r>
              <w:rPr>
                <w:sz w:val="15"/>
                <w:szCs w:val="15"/>
              </w:rPr>
              <w:t>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</w:t>
            </w:r>
            <w:r>
              <w:rPr>
                <w:sz w:val="15"/>
                <w:szCs w:val="15"/>
              </w:rPr>
              <w:t xml:space="preserve"> 831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85 168 928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68 794 418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8336A4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 költségvetési kiadások 36. sor) 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Finanszírozási bevételek, </w:t>
            </w:r>
            <w:r>
              <w:rPr>
                <w:sz w:val="15"/>
                <w:szCs w:val="15"/>
              </w:rPr>
              <w:t>kiadások egyenlege 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6"/>
        <w:gridCol w:w="770"/>
        <w:gridCol w:w="674"/>
        <w:gridCol w:w="674"/>
        <w:gridCol w:w="2886"/>
        <w:gridCol w:w="674"/>
        <w:gridCol w:w="674"/>
        <w:gridCol w:w="674"/>
      </w:tblGrid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módosított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XII.31 teljesítés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módosított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XII.31 teljesítés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217 933 485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231 659 739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227 209 056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147 131 282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151 367 330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146 379 </w:t>
            </w:r>
            <w:r>
              <w:rPr>
                <w:sz w:val="15"/>
                <w:szCs w:val="15"/>
              </w:rPr>
              <w:t>529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1.-ból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21 548 045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21 427 790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20 907 485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54 066 995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138 646 112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142 144 048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123 078 774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 </w:t>
            </w:r>
            <w:r>
              <w:rPr>
                <w:sz w:val="15"/>
                <w:szCs w:val="15"/>
              </w:rPr>
              <w:t>990 500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31 001 502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26 623 025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23 551 643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13 357 444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5.-ból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5-ből -Tartalékok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(1+3+4+5+7+…+12.)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294 133 985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316 630 842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307 899 076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(1+...+8+10+…12)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348 453 939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362 479</w:t>
            </w:r>
            <w:r>
              <w:rPr>
                <w:sz w:val="15"/>
                <w:szCs w:val="15"/>
              </w:rPr>
              <w:t xml:space="preserve"> 731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327 274 875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finanszírozásának bevételei (15.+…+18.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228 620 123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222 916 598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216 395 747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67 769 308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belföldi,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</w:t>
            </w:r>
            <w:r>
              <w:rPr>
                <w:sz w:val="15"/>
                <w:szCs w:val="15"/>
              </w:rPr>
              <w:t>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bevételek összesen (14+19+22+23)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228 620 123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230 570 753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224 049 902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kiadások összesen (14+...+23)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 (13+24)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522 754 108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547 201 595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531 948 978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 (13+24)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516 943 958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532 395 008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490 669 301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8336A4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1"/>
        <w:gridCol w:w="769"/>
        <w:gridCol w:w="770"/>
        <w:gridCol w:w="770"/>
        <w:gridCol w:w="2502"/>
        <w:gridCol w:w="770"/>
        <w:gridCol w:w="770"/>
        <w:gridCol w:w="770"/>
      </w:tblGrid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módosított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XII.31 Teljesítés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módosított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XII.31 Teljesítés</w:t>
            </w: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</w:t>
            </w:r>
            <w:r>
              <w:rPr>
                <w:sz w:val="15"/>
                <w:szCs w:val="15"/>
              </w:rPr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27 648 639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22 349 439</w:t>
            </w: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24 026 407</w:t>
            </w: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átvett pénzeszközök átvétele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19 767 635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(1+3+4+6+…+11)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39 761 212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összesen: (1+3+5+...+11)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54 567 779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46 375 846</w:t>
            </w: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 bevételei ( 14+…+18)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Értékpapír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</w:t>
            </w:r>
            <w:r>
              <w:rPr>
                <w:sz w:val="15"/>
                <w:szCs w:val="15"/>
              </w:rPr>
              <w:t>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</w:t>
            </w:r>
            <w:r>
              <w:rPr>
                <w:sz w:val="15"/>
                <w:szCs w:val="15"/>
              </w:rPr>
              <w:t>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bevételek összesen (13+19)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  <w:t>(13+...+24)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39 761 212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54 567 </w:t>
            </w:r>
            <w:r>
              <w:rPr>
                <w:sz w:val="15"/>
                <w:szCs w:val="15"/>
              </w:rPr>
              <w:t>779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46 375 846</w:t>
            </w: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8336A4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kiadások előirányzata és teljesítése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7"/>
        <w:gridCol w:w="1058"/>
        <w:gridCol w:w="962"/>
        <w:gridCol w:w="1058"/>
        <w:gridCol w:w="1058"/>
        <w:gridCol w:w="1058"/>
        <w:gridCol w:w="1251"/>
      </w:tblGrid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Kivitelezés kezdési és </w:t>
            </w:r>
            <w:r>
              <w:rPr>
                <w:sz w:val="15"/>
                <w:szCs w:val="15"/>
              </w:rPr>
              <w:t>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Felhasználás 2020.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  <w:r>
              <w:rPr>
                <w:sz w:val="15"/>
                <w:szCs w:val="15"/>
              </w:rPr>
              <w:br/>
              <w:t>módosított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  <w:t>2021. XII. 31-ig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</w:t>
            </w:r>
            <w:r>
              <w:rPr>
                <w:sz w:val="15"/>
                <w:szCs w:val="15"/>
              </w:rPr>
              <w:br/>
              <w:t>2021. XII. 31-ig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G=(D+F)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Magyar Falu Program eszközbeszerzés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293 000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Z. M. Művelődési Ház </w:t>
            </w:r>
            <w:r>
              <w:rPr>
                <w:sz w:val="15"/>
                <w:szCs w:val="15"/>
              </w:rPr>
              <w:t>(Még 1 esély) pavilon sátor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Polg. Hivatal Nők a családban és a munkahelyen (bútor)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Magyar Falu Program Kommunális eszközbeszerzés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14 333 220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14 333 220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14 333 220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B.Sz.A. </w:t>
            </w:r>
            <w:r>
              <w:rPr>
                <w:sz w:val="15"/>
                <w:szCs w:val="15"/>
              </w:rPr>
              <w:t>Óvoda, Bölcsőde és Konyha nyomtató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74 000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B.Sz.A. Óvoda, Bölcsőde és Konyha játszótéri játékok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5 497 999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5 497 999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5 497 999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Magyar Falu Program Óvodai játszóudvar és közterületi játszótér fejlszetése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4 991 </w:t>
            </w:r>
            <w:r>
              <w:rPr>
                <w:sz w:val="15"/>
                <w:szCs w:val="15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B.Nagyközségi Önkormányzat fénymásoló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1 460 500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B.Nagyközség Önkormányzat 1334/2 hrsz ingatlan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810 150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27 648 639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22 349 439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22 349 439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és teljesítése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963"/>
        <w:gridCol w:w="1058"/>
        <w:gridCol w:w="1058"/>
        <w:gridCol w:w="1058"/>
        <w:gridCol w:w="962"/>
        <w:gridCol w:w="1058"/>
      </w:tblGrid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Kivitelezés kezdési és 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Felhasználás 2020.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  <w:r>
              <w:rPr>
                <w:sz w:val="15"/>
                <w:szCs w:val="15"/>
              </w:rPr>
              <w:br/>
              <w:t>módosítot</w:t>
            </w:r>
            <w:r>
              <w:rPr>
                <w:sz w:val="15"/>
                <w:szCs w:val="15"/>
              </w:rPr>
              <w:t>t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  <w:t>2021.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</w:t>
            </w:r>
            <w:r>
              <w:rPr>
                <w:sz w:val="15"/>
                <w:szCs w:val="15"/>
              </w:rPr>
              <w:br/>
              <w:t>2021. XII. 31-ig</w:t>
            </w: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G=(D+F)</w:t>
            </w: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Dél-Zalai Vízmű eszköz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Belterületi utak, járdák, hidak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Dél-Zalai Vízmű ingatlan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504 552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504 552</w:t>
            </w: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24 026 407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24 026 407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Önkormányzaton kívüli EU-s projekthez történő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1058"/>
        <w:gridCol w:w="962"/>
        <w:gridCol w:w="962"/>
        <w:gridCol w:w="866"/>
        <w:gridCol w:w="962"/>
        <w:gridCol w:w="962"/>
        <w:gridCol w:w="866"/>
        <w:gridCol w:w="962"/>
      </w:tblGrid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Összes </w:t>
            </w:r>
            <w:r>
              <w:rPr>
                <w:sz w:val="15"/>
                <w:szCs w:val="15"/>
              </w:rPr>
              <w:t>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7 564 889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7 564 889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7 564 889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1 854 128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1 854 128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1 854 128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</w:t>
            </w:r>
            <w:r>
              <w:rPr>
                <w:sz w:val="15"/>
                <w:szCs w:val="15"/>
              </w:rPr>
              <w:t>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9 258 983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5 297 040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3 017 520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8 314 560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14 716 057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3 017 520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17 733 577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projekt neve, </w:t>
            </w:r>
            <w:r>
              <w:rPr>
                <w:sz w:val="15"/>
                <w:szCs w:val="15"/>
              </w:rPr>
              <w:t>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Támogatási szerződés </w:t>
            </w:r>
            <w:r>
              <w:rPr>
                <w:sz w:val="15"/>
                <w:szCs w:val="15"/>
              </w:rPr>
              <w:t>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</w:t>
            </w:r>
            <w:r>
              <w:rPr>
                <w:sz w:val="15"/>
                <w:szCs w:val="15"/>
              </w:rPr>
              <w:t xml:space="preserve">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igénybe </w:t>
            </w:r>
            <w:r>
              <w:rPr>
                <w:sz w:val="15"/>
                <w:szCs w:val="15"/>
              </w:rPr>
              <w:t>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utáni összes forrás, </w:t>
            </w:r>
            <w:r>
              <w:rPr>
                <w:sz w:val="15"/>
                <w:szCs w:val="15"/>
              </w:rPr>
              <w:t>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</w:t>
            </w:r>
            <w:r>
              <w:rPr>
                <w:sz w:val="15"/>
                <w:szCs w:val="15"/>
              </w:rPr>
              <w:t>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Adminisztratív </w:t>
            </w:r>
            <w:r>
              <w:rPr>
                <w:sz w:val="15"/>
                <w:szCs w:val="15"/>
              </w:rPr>
              <w:t>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</w:t>
            </w:r>
            <w:r>
              <w:rPr>
                <w:sz w:val="15"/>
                <w:szCs w:val="15"/>
              </w:rPr>
              <w:t xml:space="preserve">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</w:t>
            </w:r>
            <w:r>
              <w:rPr>
                <w:sz w:val="15"/>
                <w:szCs w:val="15"/>
              </w:rPr>
              <w:t>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Összes </w:t>
            </w:r>
            <w:r>
              <w:rPr>
                <w:sz w:val="15"/>
                <w:szCs w:val="15"/>
              </w:rPr>
              <w:t>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</w:t>
            </w:r>
            <w:r>
              <w:rPr>
                <w:sz w:val="15"/>
                <w:szCs w:val="15"/>
              </w:rPr>
              <w:t>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Összes teljesítés </w:t>
            </w:r>
            <w:r>
              <w:rPr>
                <w:sz w:val="15"/>
                <w:szCs w:val="15"/>
              </w:rPr>
              <w:t>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Személyi </w:t>
            </w:r>
            <w:r>
              <w:rPr>
                <w:sz w:val="15"/>
                <w:szCs w:val="15"/>
              </w:rPr>
              <w:t>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8336A4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Támogatási </w:t>
            </w:r>
            <w:r>
              <w:rPr>
                <w:sz w:val="15"/>
                <w:szCs w:val="15"/>
              </w:rPr>
              <w:t>szerződés szerinti bevételek, kiadások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teljesítés 2021. XII.31 -ig</w:t>
            </w:r>
          </w:p>
        </w:tc>
      </w:tr>
      <w:tr w:rsidR="008336A4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</w:t>
            </w:r>
            <w:r>
              <w:rPr>
                <w:sz w:val="15"/>
                <w:szCs w:val="15"/>
              </w:rPr>
              <w:t xml:space="preserve"> után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I=C+F</w:t>
            </w: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Beruházások, </w:t>
            </w:r>
            <w:r>
              <w:rPr>
                <w:sz w:val="15"/>
                <w:szCs w:val="15"/>
              </w:rPr>
              <w:t>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bevétele,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5099"/>
        <w:gridCol w:w="1058"/>
        <w:gridCol w:w="1058"/>
        <w:gridCol w:w="1059"/>
      </w:tblGrid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  <w:t>2021. XII. 31.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217 933 485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231 159 739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226 709 056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  <w:r>
              <w:rPr>
                <w:sz w:val="15"/>
                <w:szCs w:val="15"/>
              </w:rPr>
              <w:t xml:space="preserve"> 905 820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48 859 880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</w:t>
            </w:r>
            <w:r>
              <w:rPr>
                <w:sz w:val="15"/>
                <w:szCs w:val="15"/>
              </w:rPr>
              <w:t>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31 741 806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190 980 116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26 678 174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22 227 491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Közhatalmi </w:t>
            </w:r>
            <w:r>
              <w:rPr>
                <w:sz w:val="15"/>
                <w:szCs w:val="15"/>
              </w:rPr>
              <w:t>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54 066 995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Idegen forgalmi adó </w:t>
            </w:r>
            <w:r>
              <w:rPr>
                <w:sz w:val="15"/>
                <w:szCs w:val="15"/>
              </w:rPr>
              <w:t>tartózkodás után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453 740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9 657 003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6 632 166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295 837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5 758 294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5 728 890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277 967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264 091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</w:t>
            </w:r>
            <w:r>
              <w:rPr>
                <w:sz w:val="15"/>
                <w:szCs w:val="15"/>
              </w:rPr>
              <w:t>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322 911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343 312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átvett </w:t>
            </w:r>
            <w:r>
              <w:rPr>
                <w:sz w:val="15"/>
                <w:szCs w:val="15"/>
              </w:rPr>
              <w:t>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274 964 985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334 547 535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327 169 409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</w:t>
            </w:r>
            <w:r>
              <w:rPr>
                <w:sz w:val="15"/>
                <w:szCs w:val="15"/>
              </w:rPr>
              <w:t xml:space="preserve">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</w:t>
            </w:r>
            <w:r>
              <w:rPr>
                <w:sz w:val="15"/>
                <w:szCs w:val="15"/>
              </w:rPr>
              <w:t>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Maradvány </w:t>
            </w:r>
            <w:r>
              <w:rPr>
                <w:sz w:val="15"/>
                <w:szCs w:val="15"/>
              </w:rPr>
              <w:t>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27 359 660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27 359 660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27 359 660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27 359 660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</w:t>
            </w:r>
            <w:r>
              <w:rPr>
                <w:sz w:val="15"/>
                <w:szCs w:val="15"/>
              </w:rPr>
              <w:t>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</w:t>
            </w:r>
            <w:r>
              <w:rPr>
                <w:sz w:val="15"/>
                <w:szCs w:val="15"/>
              </w:rPr>
              <w:t>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</w:t>
            </w:r>
            <w:r>
              <w:rPr>
                <w:sz w:val="15"/>
                <w:szCs w:val="15"/>
              </w:rPr>
              <w:t xml:space="preserve">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35 013 815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35 013 815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309 691 282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369 561 350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362 183 224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137 908 313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151 634 113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133 090 037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41 010 280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41 987 137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38 569 532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5 155 303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5 260 706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5 016 339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48 614 230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56 845 707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52 595 079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23 551 643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13 357 444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</w:t>
            </w:r>
            <w:r>
              <w:rPr>
                <w:sz w:val="15"/>
                <w:szCs w:val="15"/>
              </w:rPr>
              <w:t xml:space="preserve">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</w:t>
            </w:r>
            <w:r>
              <w:rPr>
                <w:sz w:val="15"/>
                <w:szCs w:val="15"/>
              </w:rPr>
              <w:t>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8 237 500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8 758 140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2 000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3 292 950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48 011 960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40 128 127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21 092 820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16 101 720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24 026 407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25-ből </w:t>
            </w:r>
            <w:r>
              <w:rPr>
                <w:sz w:val="15"/>
                <w:szCs w:val="15"/>
              </w:rPr>
              <w:t>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</w:t>
            </w:r>
            <w:r>
              <w:rPr>
                <w:sz w:val="15"/>
                <w:szCs w:val="15"/>
              </w:rPr>
              <w:t xml:space="preserve">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141 201 263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199 646 073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173 218 164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</w:t>
            </w:r>
            <w:r>
              <w:rPr>
                <w:sz w:val="15"/>
                <w:szCs w:val="15"/>
              </w:rPr>
              <w:t>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</w:t>
            </w:r>
            <w:r>
              <w:rPr>
                <w:sz w:val="15"/>
                <w:szCs w:val="15"/>
              </w:rPr>
              <w:t>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</w:t>
            </w:r>
            <w:r>
              <w:rPr>
                <w:sz w:val="15"/>
                <w:szCs w:val="15"/>
              </w:rPr>
              <w:t>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törlesztése külföldi </w:t>
            </w:r>
            <w:r>
              <w:rPr>
                <w:sz w:val="15"/>
                <w:szCs w:val="15"/>
              </w:rPr>
              <w:t>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309 691 282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369 561 350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336 612 590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5099"/>
        <w:gridCol w:w="1058"/>
        <w:gridCol w:w="1058"/>
        <w:gridCol w:w="1059"/>
      </w:tblGrid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  <w:t>2021. XII. 31.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217 933 485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230 159 739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225 709 056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66 905 820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48 859 880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 </w:t>
            </w:r>
            <w:r>
              <w:rPr>
                <w:sz w:val="15"/>
                <w:szCs w:val="15"/>
              </w:rPr>
              <w:t>741 806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25 678 174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21 227 491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kölcsönök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54 066 995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 forgalmi adó tartózkodás után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453 740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bevételek </w:t>
            </w:r>
            <w:r>
              <w:rPr>
                <w:sz w:val="15"/>
                <w:szCs w:val="15"/>
              </w:rPr>
              <w:t>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9 657 003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6 632 166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295 837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5 758 294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5 728 890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277 967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264 091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</w:t>
            </w:r>
            <w:r>
              <w:rPr>
                <w:sz w:val="15"/>
                <w:szCs w:val="15"/>
              </w:rPr>
              <w:t xml:space="preserve">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322 911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343 312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visszatér. </w:t>
            </w:r>
            <w:r>
              <w:rPr>
                <w:sz w:val="15"/>
                <w:szCs w:val="15"/>
              </w:rPr>
              <w:t>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</w:t>
            </w:r>
            <w:r>
              <w:rPr>
                <w:sz w:val="15"/>
                <w:szCs w:val="15"/>
              </w:rPr>
              <w:t xml:space="preserve">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274 964 985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293 786 343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286 408 217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kölcsönök felvétele pénzügyi </w:t>
            </w:r>
            <w:r>
              <w:rPr>
                <w:sz w:val="15"/>
                <w:szCs w:val="15"/>
              </w:rPr>
              <w:t>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belföldi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15 004 936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15 004 936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15 004 936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15 004 936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</w:t>
            </w:r>
            <w:r>
              <w:rPr>
                <w:sz w:val="15"/>
                <w:szCs w:val="15"/>
              </w:rPr>
              <w:t>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</w:t>
            </w:r>
            <w:r>
              <w:rPr>
                <w:sz w:val="15"/>
                <w:szCs w:val="15"/>
              </w:rPr>
              <w:t>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22 659 091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22 659 091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ÉS </w:t>
            </w:r>
            <w:r>
              <w:rPr>
                <w:sz w:val="15"/>
                <w:szCs w:val="15"/>
              </w:rPr>
              <w:t>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309 691 282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316 445 434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309 067 308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137 908 313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141 657 372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125 842 467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41 010 280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41 073 652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37 656 047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</w:t>
            </w:r>
            <w:r>
              <w:rPr>
                <w:sz w:val="15"/>
                <w:szCs w:val="15"/>
              </w:rPr>
              <w:t>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5 155 303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5 119 116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4 906 941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48 614 230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47 924 041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46 370 392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23 551 643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13 357 444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</w:t>
            </w:r>
            <w:r>
              <w:rPr>
                <w:sz w:val="15"/>
                <w:szCs w:val="15"/>
              </w:rPr>
              <w:t xml:space="preserve">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8 237 500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8 758 140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3 292 950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4 872 785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1 980 052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1 475 500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1 475 500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</w:t>
            </w:r>
            <w:r>
              <w:rPr>
                <w:sz w:val="15"/>
                <w:szCs w:val="15"/>
              </w:rPr>
              <w:t xml:space="preserve">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3 397 285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504 552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141 201 263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146 530 157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127 822 519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</w:t>
            </w:r>
            <w:r>
              <w:rPr>
                <w:sz w:val="15"/>
                <w:szCs w:val="15"/>
              </w:rPr>
              <w:t>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</w:t>
            </w:r>
            <w:r>
              <w:rPr>
                <w:sz w:val="15"/>
                <w:szCs w:val="15"/>
              </w:rPr>
              <w:t>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</w:t>
            </w:r>
            <w:r>
              <w:rPr>
                <w:sz w:val="15"/>
                <w:szCs w:val="15"/>
              </w:rPr>
              <w:t>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</w:t>
            </w:r>
            <w:r>
              <w:rPr>
                <w:sz w:val="15"/>
                <w:szCs w:val="15"/>
              </w:rPr>
              <w:t>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309 691 282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316 445 434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291 216 945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Önként vállalt feladatok </w:t>
      </w:r>
      <w:r>
        <w:rPr>
          <w:b/>
          <w:bCs/>
        </w:rPr>
        <w:t>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5099"/>
        <w:gridCol w:w="1058"/>
        <w:gridCol w:w="1058"/>
        <w:gridCol w:w="1059"/>
      </w:tblGrid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  <w:t>2021. XII. 31.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garancia- </w:t>
            </w:r>
            <w:r>
              <w:rPr>
                <w:sz w:val="15"/>
                <w:szCs w:val="15"/>
              </w:rPr>
              <w:t>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19 767 </w:t>
            </w:r>
            <w:r>
              <w:rPr>
                <w:sz w:val="15"/>
                <w:szCs w:val="15"/>
              </w:rPr>
              <w:t>615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 forgalmi adó tartózkodás után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Kiszámlázott </w:t>
            </w:r>
            <w:r>
              <w:rPr>
                <w:sz w:val="15"/>
                <w:szCs w:val="15"/>
              </w:rPr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</w:t>
            </w:r>
            <w:r>
              <w:rPr>
                <w:sz w:val="15"/>
                <w:szCs w:val="15"/>
              </w:rPr>
              <w:t>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</w:t>
            </w:r>
            <w:r>
              <w:rPr>
                <w:sz w:val="15"/>
                <w:szCs w:val="15"/>
              </w:rPr>
              <w:t xml:space="preserve">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Adóssághoz nem kapcsolódó származékos ügyletek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53 115 916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53 115 916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költségvetés kiadásai </w:t>
            </w:r>
            <w:r>
              <w:rPr>
                <w:sz w:val="15"/>
                <w:szCs w:val="15"/>
              </w:rPr>
              <w:t>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9 976 741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7 247 570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913 485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913 485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84 190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141 590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109 398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7 714 499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8 921 666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6 224 687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19-ből: - Általános </w:t>
            </w:r>
            <w:r>
              <w:rPr>
                <w:sz w:val="15"/>
                <w:szCs w:val="15"/>
              </w:rPr>
              <w:t>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43 139 175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38 148 075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19 617 320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14 626 220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25-ből EU-s </w:t>
            </w:r>
            <w:r>
              <w:rPr>
                <w:sz w:val="15"/>
                <w:szCs w:val="15"/>
              </w:rPr>
              <w:t>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53 115 916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45 395 645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</w:t>
            </w:r>
            <w:r>
              <w:rPr>
                <w:sz w:val="15"/>
                <w:szCs w:val="15"/>
              </w:rPr>
              <w:t>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</w:t>
            </w:r>
            <w:r>
              <w:rPr>
                <w:sz w:val="15"/>
                <w:szCs w:val="15"/>
              </w:rPr>
              <w:t xml:space="preserve">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53 115 916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45 395 645</w:t>
            </w: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Polgármesteri Hivatal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4811"/>
        <w:gridCol w:w="1251"/>
        <w:gridCol w:w="1251"/>
        <w:gridCol w:w="1251"/>
      </w:tblGrid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</w:t>
            </w:r>
            <w:r>
              <w:rPr>
                <w:sz w:val="15"/>
                <w:szCs w:val="15"/>
              </w:rPr>
              <w:t>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önkormányzati </w:t>
            </w:r>
            <w:r>
              <w:rPr>
                <w:sz w:val="15"/>
                <w:szCs w:val="15"/>
              </w:rPr>
              <w:t>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Finanszírozási </w:t>
            </w:r>
            <w:r>
              <w:rPr>
                <w:sz w:val="15"/>
                <w:szCs w:val="15"/>
              </w:rPr>
              <w:t>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53 326 094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53 608 497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53 330 184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11 208 848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11 246 213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11 246 213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támogatás </w:t>
            </w:r>
            <w:r>
              <w:rPr>
                <w:sz w:val="15"/>
                <w:szCs w:val="15"/>
              </w:rPr>
              <w:t>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42 117 246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42 362 284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42 083 971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53 326 094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53 644 504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53 366 192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53 017 994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53 336 404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47 747 552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33 737 300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34 037 300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 </w:t>
            </w:r>
            <w:r>
              <w:rPr>
                <w:sz w:val="15"/>
                <w:szCs w:val="15"/>
              </w:rPr>
              <w:t>961 189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4 857 552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4 557 552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4 451 893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14 423 142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14 741 552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9 334 470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költségvetés </w:t>
            </w:r>
            <w:r>
              <w:rPr>
                <w:sz w:val="15"/>
                <w:szCs w:val="15"/>
              </w:rPr>
              <w:t>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KIADÁSOK ÖSSZESEN: </w:t>
            </w:r>
            <w:r>
              <w:rPr>
                <w:sz w:val="15"/>
                <w:szCs w:val="15"/>
              </w:rPr>
              <w:t>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53 326 094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53 644 504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47 747 552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4811"/>
        <w:gridCol w:w="1251"/>
        <w:gridCol w:w="1251"/>
        <w:gridCol w:w="1251"/>
      </w:tblGrid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Kiemelt előirányzat, előirányzat </w:t>
            </w:r>
            <w:r>
              <w:rPr>
                <w:sz w:val="15"/>
                <w:szCs w:val="15"/>
              </w:rPr>
              <w:t>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Tulajdonosi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42 289 452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42 571 855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42 293 542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költségvetési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172 206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209 571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209 571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42 117 246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42 362 284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42 083 971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42 289 452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42 607 862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42 329</w:t>
            </w:r>
            <w:r>
              <w:rPr>
                <w:sz w:val="15"/>
                <w:szCs w:val="15"/>
              </w:rPr>
              <w:t xml:space="preserve"> 550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42 289 452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42 607 862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42 185 258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32 717 300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33 017 300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32 941 189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4 699 452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4 399 452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4 309 601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Dologi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4 872 700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5 191 110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4 934 468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</w:t>
            </w:r>
            <w:r>
              <w:rPr>
                <w:sz w:val="15"/>
                <w:szCs w:val="15"/>
              </w:rPr>
              <w:t>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42 289 452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42 607 862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42 185 258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Közfoglalkoztatottak tényleges állományi </w:t>
            </w:r>
            <w:r>
              <w:rPr>
                <w:sz w:val="15"/>
                <w:szCs w:val="15"/>
              </w:rPr>
              <w:t>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14.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4811"/>
        <w:gridCol w:w="1251"/>
        <w:gridCol w:w="1251"/>
        <w:gridCol w:w="1251"/>
      </w:tblGrid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  <w:r>
              <w:rPr>
                <w:sz w:val="15"/>
                <w:szCs w:val="15"/>
              </w:rPr>
              <w:t xml:space="preserve">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önkormányzati </w:t>
            </w:r>
            <w:r>
              <w:rPr>
                <w:sz w:val="15"/>
                <w:szCs w:val="15"/>
              </w:rPr>
              <w:t>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Finanszírozási bevételek </w:t>
            </w:r>
            <w:r>
              <w:rPr>
                <w:sz w:val="15"/>
                <w:szCs w:val="15"/>
              </w:rPr>
              <w:t>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10 728 542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10 728 542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5 562 294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1 020 000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142 292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9 550 442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9 550 442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4 400 002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308 </w:t>
            </w:r>
            <w:r>
              <w:rPr>
                <w:sz w:val="15"/>
                <w:szCs w:val="15"/>
              </w:rPr>
              <w:t>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5 562 294</w:t>
            </w: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Tényleges állományi </w:t>
            </w:r>
            <w:r>
              <w:rPr>
                <w:sz w:val="15"/>
                <w:szCs w:val="15"/>
              </w:rPr>
              <w:t>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15.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18 169 000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20 308 492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19 506 706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14 306 000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15 497 978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14 850 109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3 863 000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4 168 503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4 014 586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fizetett </w:t>
            </w:r>
            <w:r>
              <w:rPr>
                <w:sz w:val="15"/>
                <w:szCs w:val="15"/>
              </w:rPr>
              <w:t>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</w:t>
            </w:r>
            <w:r>
              <w:rPr>
                <w:sz w:val="15"/>
                <w:szCs w:val="15"/>
              </w:rPr>
              <w:t>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18 169 000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20 308 492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19 506 706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99 082 572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  <w:r>
              <w:rPr>
                <w:sz w:val="15"/>
                <w:szCs w:val="15"/>
              </w:rPr>
              <w:t xml:space="preserve"> 423 616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96 405 650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129 402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290 226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290 226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98 953 170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100 133 390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96 115 424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120 732 108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115 912 356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115 160 109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110 100 181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61 305 702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62 515 139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61 022 550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</w:t>
            </w:r>
            <w:r>
              <w:rPr>
                <w:sz w:val="15"/>
                <w:szCs w:val="15"/>
              </w:rPr>
              <w:t xml:space="preserve">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9 470 100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9 657 572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9 487 293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46 475 770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42 987 398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39 590 338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120 732 108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115 672 180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16.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Módosított </w:t>
            </w:r>
            <w:r>
              <w:rPr>
                <w:sz w:val="15"/>
                <w:szCs w:val="15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18 169 000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20 308 492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19 506 706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Ellátási </w:t>
            </w:r>
            <w:r>
              <w:rPr>
                <w:sz w:val="15"/>
                <w:szCs w:val="15"/>
              </w:rPr>
              <w:t>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14 306 000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15 497 978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14 850 109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3 863 000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4 168 503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4 014 586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</w:t>
            </w:r>
            <w:r>
              <w:rPr>
                <w:sz w:val="15"/>
                <w:szCs w:val="15"/>
              </w:rPr>
              <w:t>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18 169 000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20 308 492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19 506 706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99 082 572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  <w:r>
              <w:rPr>
                <w:sz w:val="15"/>
                <w:szCs w:val="15"/>
              </w:rPr>
              <w:t xml:space="preserve"> 423 616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96 405 650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129 402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290 226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290 226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98 953 170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100 133 390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96 115 424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120 732 108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115 912 356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115 160 109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110 100 181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61 305 702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62 515 139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61 022 550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</w:t>
            </w:r>
            <w:r>
              <w:rPr>
                <w:sz w:val="15"/>
                <w:szCs w:val="15"/>
              </w:rPr>
              <w:t xml:space="preserve">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9 470 100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9 657 572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9 487 293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46 475 770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42 987 398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39 590 338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120 732 108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115 672 180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17.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448 145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745 305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193 450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948 145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41 485</w:t>
            </w:r>
            <w:r>
              <w:rPr>
                <w:sz w:val="15"/>
                <w:szCs w:val="15"/>
              </w:rPr>
              <w:t xml:space="preserve"> 160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41 524 825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39 300 253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21 704 761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21 744 426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21 744 426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19 780 399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19 780 3</w:t>
            </w:r>
            <w:r>
              <w:rPr>
                <w:sz w:val="15"/>
                <w:szCs w:val="15"/>
              </w:rPr>
              <w:t>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17 555 827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42 485 160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43 024 825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40 248 398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42 276 060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42 349 105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36 337 105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11 078 000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12 827 754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12 826 258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2 065 090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1 951 960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1 951 960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29 132 970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27 569 391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21 558 887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42 485 160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43 024 825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37 012</w:t>
            </w:r>
            <w:r>
              <w:rPr>
                <w:sz w:val="15"/>
                <w:szCs w:val="15"/>
              </w:rPr>
              <w:t xml:space="preserve"> 825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18.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448 145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745 305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193 450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</w:t>
            </w:r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</w:t>
            </w:r>
            <w:r>
              <w:rPr>
                <w:sz w:val="15"/>
                <w:szCs w:val="15"/>
              </w:rPr>
              <w:t>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948 145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20 468 790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20 508 </w:t>
            </w:r>
            <w:r>
              <w:rPr>
                <w:sz w:val="15"/>
                <w:szCs w:val="15"/>
              </w:rPr>
              <w:t>455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18 283 883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688 391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728 056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728 056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19 780 399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19 780 399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17 555 827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21 468 790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22 008 455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19 232 028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21 468 790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22 008 455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19 176 346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9 278 000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9 765 496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9 764 000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1 669 090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1 510 827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1 510 827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10 521 700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10 732 132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7 901 519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21 468 790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22 008 455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19 176 346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Tényleges állományi létszám előirányzat </w:t>
            </w:r>
            <w:r>
              <w:rPr>
                <w:sz w:val="15"/>
                <w:szCs w:val="15"/>
              </w:rPr>
              <w:t>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19.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</w:t>
            </w:r>
            <w:r>
              <w:rPr>
                <w:sz w:val="15"/>
                <w:szCs w:val="15"/>
              </w:rPr>
              <w:t>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államháztartáson </w:t>
            </w:r>
            <w:r>
              <w:rPr>
                <w:sz w:val="15"/>
                <w:szCs w:val="15"/>
              </w:rPr>
              <w:t>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bevételek </w:t>
            </w:r>
            <w:r>
              <w:rPr>
                <w:sz w:val="15"/>
                <w:szCs w:val="15"/>
              </w:rPr>
              <w:t>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20 807 270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20 340 650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17 160 759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>062 258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3 062 258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441 133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441 133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18 611 270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16 837 259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13 657 368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17 836 479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20.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Költségvetési szervek maradványának alakulása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>
              <w:rPr>
                <w:sz w:val="15"/>
                <w:szCs w:val="15"/>
              </w:rPr>
              <w:t xml:space="preserve">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20 807 270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20 340 650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17 160 759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3 062 258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3 062 258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441 133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441 133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18 611 270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16 837 259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13 657 368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</w:t>
            </w:r>
            <w:r>
              <w:rPr>
                <w:sz w:val="15"/>
                <w:szCs w:val="15"/>
              </w:rPr>
              <w:t>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17 836 479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8336A4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Közfoglalkoztatottak tényleges állományi </w:t>
            </w:r>
            <w:r>
              <w:rPr>
                <w:sz w:val="15"/>
                <w:szCs w:val="15"/>
              </w:rPr>
              <w:t>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21.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2021. évi általános működés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5774"/>
        <w:gridCol w:w="962"/>
        <w:gridCol w:w="962"/>
        <w:gridCol w:w="962"/>
      </w:tblGrid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évi XC. törvény 2. melléklete száma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Jogcím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tervezett támogatás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támogatás összege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Tényleges támogatás </w:t>
            </w:r>
            <w:r>
              <w:rPr>
                <w:sz w:val="15"/>
                <w:szCs w:val="15"/>
              </w:rPr>
              <w:t>összege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működésének általános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66 905 820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települési önkormányzatok </w:t>
            </w:r>
            <w:r>
              <w:rPr>
                <w:sz w:val="15"/>
                <w:szCs w:val="15"/>
              </w:rPr>
              <w:t>szociális feladatainak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Egyes szociális és gyermekjóléti feladatok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3 848 880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3 783 920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3 783 920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Bölcsőde, mini bölcsőde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15 220 000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15 220 000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Intézményi gyermekétkeztetés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30 956 496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30 916 796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30 916 796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Szünidei étkeztetés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788 310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1 192 440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1 192 440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kulturális feladatainak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190 983 116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192 367 362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192 367 362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22.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Kimutatás a 2021. évi céljelleggel juttatott támogatások felhasználásáról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4234"/>
        <w:gridCol w:w="2116"/>
        <w:gridCol w:w="1251"/>
        <w:gridCol w:w="1251"/>
      </w:tblGrid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Támogatott szervezet neve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 célja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Tervezett támogatás összge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Csurgói Polgárőr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 Sportegyesület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Szeretet Temploma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Önkéntes Tűzoltó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Borostyán Nyugdijasklub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Mozgáskorlátozottak Csurgói Egyesüleete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Tanulmányi díj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Ifjúságért és Kúlturűáért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támogatűs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2 037 500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1 980 000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23.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Tájékoztató a 2020. évi tény, a 2021. évi módosított és a 2021. évi teljesített adatokról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5003"/>
        <w:gridCol w:w="1347"/>
        <w:gridCol w:w="1347"/>
        <w:gridCol w:w="1348"/>
      </w:tblGrid>
      <w:tr w:rsidR="008336A4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évi tény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8336A4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217 242 395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231 659 739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227 209 056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64 190 305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egyes köznevelési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35 494 350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41 590 520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32 246 163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4 484 793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4 959 900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212 300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183 178 331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34 064 064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27 178 174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22 727 491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13 709 067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államháztartáson belülről </w:t>
            </w:r>
            <w:r>
              <w:rPr>
                <w:sz w:val="15"/>
                <w:szCs w:val="15"/>
              </w:rPr>
              <w:t>(17+…+21)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4 326 488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4 326 488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 </w:t>
            </w:r>
            <w:r>
              <w:rPr>
                <w:sz w:val="15"/>
                <w:szCs w:val="15"/>
              </w:rPr>
              <w:t>738 878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54 066 995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8 070 928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40 162 886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 forgalmi adó tartózkodás után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 </w:t>
            </w:r>
            <w:r>
              <w:rPr>
                <w:sz w:val="15"/>
                <w:szCs w:val="15"/>
              </w:rPr>
              <w:t>500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368 752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453 740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26 602 981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31 001 502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26 623 025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235 630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295 837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7 255</w:t>
            </w:r>
            <w:r>
              <w:rPr>
                <w:sz w:val="15"/>
                <w:szCs w:val="15"/>
              </w:rPr>
              <w:t xml:space="preserve"> 570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6 503 599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5 922 340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371 860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13 890 689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15 497 978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14 850 109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4 559 568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4 446 470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4 278 677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</w:t>
            </w:r>
            <w:r>
              <w:rPr>
                <w:sz w:val="15"/>
                <w:szCs w:val="15"/>
              </w:rPr>
              <w:t>adó visszatérítése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289 601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1 255 617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1 276 018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bevételek </w:t>
            </w:r>
            <w:r>
              <w:rPr>
                <w:sz w:val="15"/>
                <w:szCs w:val="15"/>
              </w:rPr>
              <w:t>(44+…+48)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átvett </w:t>
            </w:r>
            <w:r>
              <w:rPr>
                <w:sz w:val="15"/>
                <w:szCs w:val="15"/>
              </w:rPr>
              <w:t>pénzeszközök (50+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visszatérítendő támogatások, kölcsönök visszatér. ÁH-n </w:t>
            </w:r>
            <w:r>
              <w:rPr>
                <w:sz w:val="15"/>
                <w:szCs w:val="15"/>
              </w:rPr>
              <w:t>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298 960 742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356 392 034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347 660 268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Hitel-, kölcsönfelvétel államháztartáson kívülről </w:t>
            </w:r>
            <w:r>
              <w:rPr>
                <w:sz w:val="15"/>
                <w:szCs w:val="15"/>
              </w:rPr>
              <w:t>(61+…+63)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</w:t>
            </w:r>
            <w:r>
              <w:rPr>
                <w:sz w:val="15"/>
                <w:szCs w:val="15"/>
              </w:rPr>
              <w:t xml:space="preserve"> +…+ 68)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</w:t>
            </w:r>
            <w:r>
              <w:rPr>
                <w:sz w:val="15"/>
                <w:szCs w:val="15"/>
              </w:rPr>
              <w:t xml:space="preserve">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98 374 612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98 374 612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r>
              <w:rPr>
                <w:sz w:val="15"/>
                <w:szCs w:val="15"/>
              </w:rPr>
              <w:t>finanszírozás bevételei (73 + … + 75)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156 000 394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169 930 228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163 409 377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148 361 </w:t>
            </w:r>
            <w:r>
              <w:rPr>
                <w:sz w:val="15"/>
                <w:szCs w:val="15"/>
              </w:rPr>
              <w:t>190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254 375 006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230 570 753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224 049 902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ÉS </w:t>
            </w:r>
            <w:r>
              <w:rPr>
                <w:sz w:val="15"/>
                <w:szCs w:val="15"/>
              </w:rPr>
              <w:t>FINANSZÍROZÁSI BEVÉTELEK ÖSSZESEN: (59+83)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553 335 748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586 962 787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571 710 170</w:t>
            </w:r>
          </w:p>
        </w:tc>
      </w:tr>
      <w:tr w:rsidR="008336A4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</w:tr>
      <w:tr w:rsidR="008336A4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évi tény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8336A4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318 134</w:t>
            </w:r>
            <w:r>
              <w:rPr>
                <w:sz w:val="15"/>
                <w:szCs w:val="15"/>
              </w:rPr>
              <w:t xml:space="preserve"> 763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362 479 731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327 274 875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157 551 421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151 367 330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146 379 529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25 399 195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21 427 790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20 907 485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98 635 197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142 144 048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123 078 774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Ellátottak </w:t>
            </w:r>
            <w:r>
              <w:rPr>
                <w:sz w:val="15"/>
                <w:szCs w:val="15"/>
              </w:rPr>
              <w:t>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24 578 562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23 551 643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11 970 388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13 357 444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1 391 717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</w:t>
            </w:r>
            <w:r>
              <w:rPr>
                <w:sz w:val="15"/>
                <w:szCs w:val="15"/>
              </w:rPr>
              <w:t>működési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3 188 100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Kamattámogatások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7 399 571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8 758 140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költségvetés kiadásai </w:t>
            </w:r>
            <w:r>
              <w:rPr>
                <w:sz w:val="15"/>
                <w:szCs w:val="15"/>
              </w:rPr>
              <w:t>(23+25+27)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19 538 312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54 567 779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46 375 846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7 286 856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27 648 639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22 349 439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12 251 456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24 026 407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</w:t>
            </w:r>
            <w:r>
              <w:rPr>
                <w:sz w:val="15"/>
                <w:szCs w:val="15"/>
              </w:rPr>
              <w:t xml:space="preserve"> felhalmozási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célú támogatások </w:t>
            </w:r>
            <w:r>
              <w:rPr>
                <w:sz w:val="15"/>
                <w:szCs w:val="15"/>
              </w:rPr>
              <w:t>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337 673 075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417 047 510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373 650 721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155 022 148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6 660 958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irányító </w:t>
            </w:r>
            <w:r>
              <w:rPr>
                <w:sz w:val="15"/>
                <w:szCs w:val="15"/>
              </w:rPr>
              <w:t>szervi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148 361 190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155 022 148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</w:tr>
      <w:tr w:rsidR="008336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492 695 223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586 962 787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537 045 147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24.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által adott közvetett támogatások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1"/>
        <w:gridCol w:w="1635"/>
        <w:gridCol w:w="1636"/>
      </w:tblGrid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Ellátottak térítési </w:t>
            </w:r>
            <w:r>
              <w:rPr>
                <w:sz w:val="15"/>
                <w:szCs w:val="15"/>
              </w:rPr>
              <w:t>díjának méltányosságból történő elengedése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kártérítésének méltányosságból történő elengedése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 részére lakásépítéshez nyújtott kölcsön elengedése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 részére lakásfelújításhoz nyújtott kölcsön elengedése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adóból bizt</w:t>
            </w:r>
            <w:r>
              <w:rPr>
                <w:sz w:val="15"/>
                <w:szCs w:val="15"/>
              </w:rPr>
              <w:t>osított kedvezmény, mentesség összesen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-ebből: Építményadó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tartózkodás után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épület után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Iparűzési adó állandó jelleggel végzett iparűzési </w:t>
            </w:r>
            <w:r>
              <w:rPr>
                <w:sz w:val="15"/>
                <w:szCs w:val="15"/>
              </w:rPr>
              <w:t>tevékenység után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Gépjárműadóból biztosított kedvezmény, mentesség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Helyiségek hasznosítása utáni kedvezmény, mentesség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Eszközök hasznosítása utáni kedvezmény, mentesség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kedvezmény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kölcsön elengedése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25.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Vagyonkimutatás a könyvviteli mérlegben értékkel szereplő eszközökről (2021. év)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7"/>
        <w:gridCol w:w="481"/>
        <w:gridCol w:w="1058"/>
        <w:gridCol w:w="1058"/>
        <w:gridCol w:w="1058"/>
      </w:tblGrid>
      <w:tr w:rsidR="008336A4">
        <w:trPr>
          <w:trHeight w:val="172"/>
        </w:trPr>
        <w:tc>
          <w:tcPr>
            <w:tcW w:w="5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ESZKÖZÖK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Sorszám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 szerinti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Becsült</w:t>
            </w:r>
          </w:p>
        </w:tc>
      </w:tr>
      <w:tr w:rsidR="008336A4">
        <w:trPr>
          <w:trHeight w:val="276"/>
        </w:trPr>
        <w:tc>
          <w:tcPr>
            <w:tcW w:w="5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</w:tr>
      <w:tr w:rsidR="008336A4">
        <w:tc>
          <w:tcPr>
            <w:tcW w:w="5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állományi érték</w:t>
            </w: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Immateriális javak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Tárgyi eszközök </w:t>
            </w:r>
            <w:r>
              <w:rPr>
                <w:sz w:val="15"/>
                <w:szCs w:val="15"/>
              </w:rPr>
              <w:t>(03+08+13+18+23)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818 623 726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Ingatlanok és kapcsolódó vagyoni értékű jogok (04+05+06+07)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783 603 324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 Forgalomképtelen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783 603 324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1.2. Nemzetgazdasági szempontból kiemelt </w:t>
            </w:r>
            <w:r>
              <w:rPr>
                <w:sz w:val="15"/>
                <w:szCs w:val="15"/>
              </w:rPr>
              <w:t>jelentőségű ingatlanok és kapcsolódó</w:t>
            </w:r>
            <w:r>
              <w:rPr>
                <w:sz w:val="15"/>
                <w:szCs w:val="15"/>
              </w:rPr>
              <w:br/>
              <w:t>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 Korlátozottan forgalomképes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 Üzleti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Gépek, berendezések, </w:t>
            </w:r>
            <w:r>
              <w:rPr>
                <w:sz w:val="15"/>
                <w:szCs w:val="15"/>
              </w:rPr>
              <w:t>felszerelések, járművek (09+10+11+12)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30 691 266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 Forgalomképtelen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30 691 266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 Nemzetgazdasági szempontból kiemelt jelentőségű gépek, berendezések,</w:t>
            </w:r>
            <w:r>
              <w:rPr>
                <w:sz w:val="15"/>
                <w:szCs w:val="15"/>
              </w:rPr>
              <w:br/>
              <w:t>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 Korl</w:t>
            </w:r>
            <w:r>
              <w:rPr>
                <w:sz w:val="15"/>
                <w:szCs w:val="15"/>
              </w:rPr>
              <w:t>átozottan forgalomképes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 Üzleti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Tenyészállatok (14+15+16+17)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 Forgalomképtelen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3.2. Nemzetgazdasági </w:t>
            </w:r>
            <w:r>
              <w:rPr>
                <w:sz w:val="15"/>
                <w:szCs w:val="15"/>
              </w:rPr>
              <w:t>szempontból kiemelt jelentőségű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 Korlátozottan forgalomképes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 Üzleti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Beruházások, felújítások (19+20+21+22)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4 329 136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 Forgalomképtelen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4 329 136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 Nemzetgazdasági szempontból kiemelt jelentőségű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 Korlátozottan forgalomképes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 Üzleti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Tárgyi eszközök értékhelyesbítése </w:t>
            </w:r>
            <w:r>
              <w:rPr>
                <w:sz w:val="15"/>
                <w:szCs w:val="15"/>
              </w:rPr>
              <w:t>(24+25+26+27)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 Forgalomképtelen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 Nemzetgazdasági szempontból kiemelt jelentőségű tárgyi eszközök</w:t>
            </w:r>
            <w:r>
              <w:rPr>
                <w:sz w:val="15"/>
                <w:szCs w:val="15"/>
              </w:rPr>
              <w:br/>
              <w:t>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 Korlátozottan forgalomképes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 Üzleti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III. Befektetett pénzügyi eszközök (29+34+39)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Tartós részesedések (30+31+32+33)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 Forgalomképtelen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1.2. Nemzetgazdasági szempontból </w:t>
            </w:r>
            <w:r>
              <w:rPr>
                <w:sz w:val="15"/>
                <w:szCs w:val="15"/>
              </w:rPr>
              <w:t>kiemelt jelentőségű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 Korlátozottan forgalomképes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 Üzleti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Tartós hitelviszonyt megtestesítő értékpapírok (35+36+37+38)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2.1. Forgalomképtelen tartós </w:t>
            </w:r>
            <w:r>
              <w:rPr>
                <w:sz w:val="15"/>
                <w:szCs w:val="15"/>
              </w:rPr>
              <w:t>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 Nemzetgazdasági szempontból kiemelt jelentőségű tartós hitelviszonyt</w:t>
            </w:r>
            <w:r>
              <w:rPr>
                <w:sz w:val="15"/>
                <w:szCs w:val="15"/>
              </w:rPr>
              <w:br/>
              <w:t>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 Korlátozottan forgalomképes tartós 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2.4. Üzleti </w:t>
            </w:r>
            <w:r>
              <w:rPr>
                <w:sz w:val="15"/>
                <w:szCs w:val="15"/>
              </w:rPr>
              <w:t>tartós 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Befektetett pénzügyi eszközök értékhelyesbítése (40+41+42+43)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 Forgalomképtelen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3.2. Nemzetgazdasági szempontból kiemelt </w:t>
            </w:r>
            <w:r>
              <w:rPr>
                <w:sz w:val="15"/>
                <w:szCs w:val="15"/>
              </w:rPr>
              <w:t>jelentőségű befektetett pénzügyi</w:t>
            </w:r>
            <w:r>
              <w:rPr>
                <w:sz w:val="15"/>
                <w:szCs w:val="15"/>
              </w:rPr>
              <w:br/>
              <w:t>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 Korlátozottan forgalomképes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 Üzleti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IV. Koncesszióba, </w:t>
            </w:r>
            <w:r>
              <w:rPr>
                <w:sz w:val="15"/>
                <w:szCs w:val="15"/>
              </w:rPr>
              <w:t>vagyonkezelésbe adott 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2 322 316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A) NEMZETI VAGYONBA TARTOZÓ BEFEKTETETT ESZKÖZÖK</w:t>
            </w:r>
            <w:r>
              <w:rPr>
                <w:sz w:val="15"/>
                <w:szCs w:val="15"/>
              </w:rPr>
              <w:br/>
              <w:t>(01+02+28+44)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821 006 525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Készletek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625 988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II.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 NEMZETI VAGYONBA TARTOZÓ FORGÓESZKÖZÖK (46+47)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625 988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z w:val="15"/>
                <w:szCs w:val="15"/>
              </w:rPr>
              <w:t>Lekötött bankbetétek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II. Pénztárak, csekkek, betétkönyvek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III. Forintszámlák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26 409 804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IV. Devizaszámlák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PÉNZESZKÖZÖK (49+50+51+52)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26 409 804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Költségvetési évben esedékes követelések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9 749 248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r>
              <w:rPr>
                <w:sz w:val="15"/>
                <w:szCs w:val="15"/>
              </w:rPr>
              <w:t>Költségvetési évet követően esedékes követelések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19 463 531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III. Követelés jellegű sajátos elszámolások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D) KÖVETELÉSEK (54+55+56)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29 329 779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December havi illetmények, munkabérek elszámolása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8 342 680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Utalványok, </w:t>
            </w:r>
            <w:r>
              <w:rPr>
                <w:sz w:val="15"/>
                <w:szCs w:val="15"/>
              </w:rPr>
              <w:t>bérletek és más hasonló, készpénz-helyettesítő fizetési</w:t>
            </w:r>
            <w:r>
              <w:rPr>
                <w:sz w:val="15"/>
                <w:szCs w:val="15"/>
              </w:rPr>
              <w:br/>
              <w:t>eszköznek nem minősülő eszközök elszámolásai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1 224 935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E) EGYÉB SAJÁTOS ELSZÁMOLÁSOK (58+59)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9 567 615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F) AKTÍV IDŐBELI ELHATÁROLÁSOK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ESZKÖZÖK ÖSSZESEN (45+48+53+57+60+61)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886 939 711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26.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Vagyonkimutatás a könyvviteli mérlegben értékkel szereplő forrásokról (2021. év)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577"/>
        <w:gridCol w:w="1732"/>
      </w:tblGrid>
      <w:tr w:rsidR="008336A4">
        <w:trPr>
          <w:trHeight w:val="172"/>
        </w:trPr>
        <w:tc>
          <w:tcPr>
            <w:tcW w:w="7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Sorszám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állományi</w:t>
            </w:r>
            <w:r>
              <w:rPr>
                <w:sz w:val="15"/>
                <w:szCs w:val="15"/>
              </w:rPr>
              <w:br/>
              <w:t>érték</w:t>
            </w:r>
          </w:p>
        </w:tc>
      </w:tr>
      <w:tr w:rsidR="008336A4">
        <w:trPr>
          <w:trHeight w:val="276"/>
        </w:trPr>
        <w:tc>
          <w:tcPr>
            <w:tcW w:w="7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/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Nemzeti vagyon induláskori értéke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1 214 006 781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II. Nemzeti vagyon változásai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7 565 456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III. Egyéb eszközök induláskori értéke és változásai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30 180 198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IV. Felhalmozott eredmény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-347 287 405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V. Eszközök értékhelyesbítésének forrása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VI. Mérleg szerinti eredmény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-38 360 518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G) SAJÁT TŐKE (01+….+06)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866 104 512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z w:val="15"/>
                <w:szCs w:val="15"/>
              </w:rPr>
              <w:t>Költségvetési évben esedékes kötelezettségek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5 214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II. Költségvetési évet követően esedékes kötelezettségek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III. Kötelezettség jellegű sajátos elszámolások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204 461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H) KÖTELEZETTSÉGEK (08+09+10)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7 863 830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I) KINCSTÁRI </w:t>
            </w:r>
            <w:r>
              <w:rPr>
                <w:sz w:val="15"/>
                <w:szCs w:val="15"/>
              </w:rPr>
              <w:t>SZÁMLAVEZETÉSSEL KAPCSOLATOS ELSZÁMOLÁSOK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J) PASSZÍV IDŐBELI ELHATÁROLÁSOK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12 971 369</w:t>
            </w:r>
          </w:p>
        </w:tc>
      </w:tr>
      <w:tr w:rsidR="008336A4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 (07+11+12+13)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886 939 711</w:t>
            </w:r>
          </w:p>
        </w:tc>
      </w:tr>
    </w:tbl>
    <w:p w:rsidR="008336A4" w:rsidRDefault="0093488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27. melléklet</w:t>
      </w:r>
    </w:p>
    <w:p w:rsidR="008336A4" w:rsidRDefault="0093488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Pénzeszközök változásának levezetése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2790"/>
      </w:tblGrid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Összeg (Ft )</w:t>
            </w: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Pénzkészlet 2021. január 1-jén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Ebből: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</w:t>
            </w:r>
            <w:r>
              <w:rPr>
                <w:sz w:val="15"/>
                <w:szCs w:val="15"/>
              </w:rPr>
              <w:t xml:space="preserve"> Bankszámlák egyenlege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60 327 724</w:t>
            </w: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</w:t>
            </w:r>
            <w:r>
              <w:rPr>
                <w:sz w:val="15"/>
                <w:szCs w:val="15"/>
              </w:rPr>
              <w:t xml:space="preserve"> Pénztárak és betétkönyvek egyenlege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( + 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571 710 170</w:t>
            </w: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( - 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537 045 147</w:t>
            </w: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korrekciós tételek (+,-)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-8 255 219</w:t>
            </w: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Pénzkészlet 2021. december 31-én</w:t>
            </w:r>
            <w:r>
              <w:rPr>
                <w:sz w:val="15"/>
                <w:szCs w:val="15"/>
              </w:rPr>
              <w:br/>
              <w:t>Ebből: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26 409 804</w:t>
            </w: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</w:t>
            </w:r>
            <w:r>
              <w:rPr>
                <w:sz w:val="15"/>
                <w:szCs w:val="15"/>
              </w:rPr>
              <w:t xml:space="preserve"> Bankszámlák </w:t>
            </w:r>
            <w:r>
              <w:rPr>
                <w:sz w:val="15"/>
                <w:szCs w:val="15"/>
              </w:rPr>
              <w:t>egyenlege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26 409 804</w:t>
            </w:r>
          </w:p>
        </w:tc>
      </w:tr>
      <w:tr w:rsidR="008336A4"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93488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</w:t>
            </w:r>
            <w:r>
              <w:rPr>
                <w:sz w:val="15"/>
                <w:szCs w:val="15"/>
              </w:rPr>
              <w:t xml:space="preserve"> Pénztárak és betétkönyvek egyenlege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A4" w:rsidRDefault="008336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336A4" w:rsidRDefault="008336A4">
      <w:pPr>
        <w:sectPr w:rsidR="008336A4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8336A4" w:rsidRDefault="008336A4">
      <w:pPr>
        <w:pStyle w:val="Szvegtrzs"/>
        <w:spacing w:after="0"/>
        <w:jc w:val="center"/>
      </w:pPr>
    </w:p>
    <w:p w:rsidR="008336A4" w:rsidRDefault="00934883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8336A4" w:rsidRDefault="00934883">
      <w:pPr>
        <w:pStyle w:val="Szvegtrzs"/>
        <w:spacing w:before="159" w:after="159" w:line="240" w:lineRule="auto"/>
        <w:ind w:left="159" w:right="159"/>
        <w:jc w:val="center"/>
      </w:pPr>
      <w:r>
        <w:t>A 2021. évi költségvetés végrehajtásáról</w:t>
      </w:r>
    </w:p>
    <w:p w:rsidR="008336A4" w:rsidRDefault="00934883">
      <w:pPr>
        <w:pStyle w:val="Szvegtrzs"/>
        <w:spacing w:before="159" w:after="159" w:line="240" w:lineRule="auto"/>
        <w:ind w:left="159" w:right="159"/>
        <w:jc w:val="both"/>
      </w:pPr>
      <w:r>
        <w:t xml:space="preserve">Az </w:t>
      </w:r>
      <w:r>
        <w:t>államháztartásról szóló 2011. évi CXCV. törvény 91.§ (1) bekezdése értelmében a helyi önkormányzat költségvetésének végrehajtására vonatkozó zárszámadási rendelet-tervezetét a jegyző készíti elő és a polgármester terjeszti a képviselő-testület elé, úgy, ho</w:t>
      </w:r>
      <w:r>
        <w:t>gy az a költségvetési évet követő ötödik hónap utolsó napjáig (május 31-ig) hatályba lépjen. </w:t>
      </w:r>
    </w:p>
    <w:p w:rsidR="008336A4" w:rsidRDefault="00934883">
      <w:pPr>
        <w:pStyle w:val="Szvegtrzs"/>
        <w:spacing w:before="159" w:after="159" w:line="240" w:lineRule="auto"/>
        <w:ind w:left="159" w:right="159"/>
        <w:jc w:val="both"/>
      </w:pPr>
      <w:r>
        <w:t>A tényleges bevétel 571710170 Ft, amely 97,4 %-os teljesülést eredményezett. A kiadás záró főösszege 537045147 Ft, amely alapján a teljesítés mutatószáma 91,49 %.</w:t>
      </w:r>
      <w:r>
        <w:t xml:space="preserve"> A helyesbített pénzmaradvány 34665023 Ft. </w:t>
      </w:r>
    </w:p>
    <w:p w:rsidR="008336A4" w:rsidRDefault="00934883">
      <w:pPr>
        <w:pStyle w:val="Szvegtrzs"/>
        <w:spacing w:before="159" w:after="159" w:line="240" w:lineRule="auto"/>
        <w:ind w:left="159" w:right="159"/>
        <w:jc w:val="both"/>
      </w:pPr>
      <w:r>
        <w:t>A rendelet mellékletei számszerűen bemutatják az önkormányzat 2021. évi költségvetésének végrehajtását, a bevételek és kiadások alakulását.</w:t>
      </w:r>
    </w:p>
    <w:p w:rsidR="008336A4" w:rsidRDefault="00934883">
      <w:pPr>
        <w:pStyle w:val="Szvegtrzs"/>
        <w:spacing w:before="159" w:after="159" w:line="240" w:lineRule="auto"/>
        <w:ind w:left="159" w:right="159"/>
        <w:jc w:val="both"/>
      </w:pPr>
      <w:r>
        <w:t> </w:t>
      </w:r>
    </w:p>
    <w:sectPr w:rsidR="008336A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83" w:rsidRDefault="00934883">
      <w:r>
        <w:separator/>
      </w:r>
    </w:p>
  </w:endnote>
  <w:endnote w:type="continuationSeparator" w:id="0">
    <w:p w:rsidR="00934883" w:rsidRDefault="0093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A4" w:rsidRDefault="0093488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9174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A4" w:rsidRDefault="0093488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91749">
      <w:rPr>
        <w:noProof/>
      </w:rPr>
      <w:t>58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83" w:rsidRDefault="00934883">
      <w:r>
        <w:separator/>
      </w:r>
    </w:p>
  </w:footnote>
  <w:footnote w:type="continuationSeparator" w:id="0">
    <w:p w:rsidR="00934883" w:rsidRDefault="0093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9F4"/>
    <w:multiLevelType w:val="multilevel"/>
    <w:tmpl w:val="26806F1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4"/>
    <w:rsid w:val="008336A4"/>
    <w:rsid w:val="00934883"/>
    <w:rsid w:val="00F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C543-37BA-4CBA-90B6-EF93F0A0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14647</Words>
  <Characters>101067</Characters>
  <Application>Microsoft Office Word</Application>
  <DocSecurity>0</DocSecurity>
  <Lines>842</Lines>
  <Paragraphs>230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2022-04-12T08:25:00Z</dcterms:created>
  <dcterms:modified xsi:type="dcterms:W3CDTF">2022-04-12T08:25:00Z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