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7/2022. (VIII. 30.) önkormányzati rendelete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2022. évi költségvetéséről szóló rendelet módosításáról</w:t>
      </w:r>
    </w:p>
    <w:p w:rsidR="00D92935" w:rsidRDefault="003A4A25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az Alaptörvény 32. cikk (2) </w:t>
      </w:r>
      <w:r>
        <w:t>bekezdésében meghatározott eredeti jogalkotói hatáskörében, az Alaptörvény 32. cikk (1) bekezdés f) pontjában eljárva a következőket rendeli el:</w:t>
      </w:r>
    </w:p>
    <w:p w:rsidR="00D92935" w:rsidRDefault="003A4A2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D92935" w:rsidRDefault="003A4A25">
      <w:pPr>
        <w:pStyle w:val="Szvegtrzs"/>
        <w:spacing w:after="0" w:line="240" w:lineRule="auto"/>
        <w:jc w:val="both"/>
      </w:pPr>
      <w:r>
        <w:t>(1) Az önkormányzat 2022. évi költségvetéséről szóló 2/2022. (II. 22.) önkormányzati rendelet 2. § (1) bek</w:t>
      </w:r>
      <w:r>
        <w:t>ezdés a) és b) pontja helyébe a következő rendelkezések lépnek:</w:t>
      </w:r>
    </w:p>
    <w:p w:rsidR="00D92935" w:rsidRDefault="003A4A25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2022. évi költségvetésének)</w:t>
      </w:r>
    </w:p>
    <w:p w:rsidR="00D92935" w:rsidRDefault="003A4A25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tárgyévi költségvetési bevételét: 759841829</w:t>
      </w:r>
      <w:r>
        <w:rPr>
          <w:b/>
          <w:bCs/>
        </w:rPr>
        <w:t xml:space="preserve"> Ft</w:t>
      </w:r>
      <w:r>
        <w:t>-ban</w:t>
      </w:r>
    </w:p>
    <w:p w:rsidR="00D92935" w:rsidRDefault="003A4A2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melyből a kötelező feladat bevételét: 569129868</w:t>
      </w:r>
      <w:r>
        <w:rPr>
          <w:b/>
          <w:bCs/>
        </w:rPr>
        <w:t xml:space="preserve"> F</w:t>
      </w:r>
      <w:r>
        <w:t>t-ban”</w:t>
      </w:r>
    </w:p>
    <w:p w:rsidR="00D92935" w:rsidRDefault="003A4A25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(állapítja m</w:t>
      </w:r>
      <w:r>
        <w:rPr>
          <w:i/>
          <w:iCs/>
        </w:rPr>
        <w:t>eg.)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(2) Az önkormányzat 2022. évi költségvetéséről szóló 2/2022. (II. 22.) önkormányzati rendelet 2. § (1) bekezdés d)–g) pontja helyébe a következő rendelkezések lépnek:</w:t>
      </w:r>
    </w:p>
    <w:p w:rsidR="00D92935" w:rsidRDefault="003A4A25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2022. évi költségvetésének)</w:t>
      </w:r>
    </w:p>
    <w:p w:rsidR="00D92935" w:rsidRDefault="003A4A25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d)</w:t>
      </w:r>
      <w:r>
        <w:tab/>
        <w:t xml:space="preserve"> felhalmozási </w:t>
      </w:r>
      <w:r>
        <w:t>költségvetési bevételét: 174344336</w:t>
      </w:r>
      <w:r>
        <w:rPr>
          <w:b/>
          <w:bCs/>
        </w:rPr>
        <w:t xml:space="preserve"> Ft</w:t>
      </w:r>
      <w:r>
        <w:t>-ban</w:t>
      </w:r>
    </w:p>
    <w:p w:rsidR="00D92935" w:rsidRDefault="003A4A2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tárgyévi költségvetési kiadását: 759841829</w:t>
      </w:r>
      <w:r>
        <w:rPr>
          <w:b/>
          <w:bCs/>
        </w:rPr>
        <w:t xml:space="preserve"> Ft</w:t>
      </w:r>
      <w:r>
        <w:t>-ban</w:t>
      </w:r>
    </w:p>
    <w:p w:rsidR="00D92935" w:rsidRDefault="003A4A2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melyből: a kötelező feladat kiadását: 569129868</w:t>
      </w:r>
      <w:r>
        <w:rPr>
          <w:b/>
          <w:bCs/>
        </w:rPr>
        <w:t>1 Ft</w:t>
      </w:r>
      <w:r>
        <w:t>-ban</w:t>
      </w:r>
    </w:p>
    <w:p w:rsidR="00D92935" w:rsidRDefault="003A4A2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 xml:space="preserve"> önként vállalt feladat kiadását: 190711961</w:t>
      </w:r>
      <w:r>
        <w:rPr>
          <w:b/>
          <w:bCs/>
        </w:rPr>
        <w:t xml:space="preserve"> Ft-</w:t>
      </w:r>
      <w:r>
        <w:t>ban”</w:t>
      </w:r>
    </w:p>
    <w:p w:rsidR="00D92935" w:rsidRDefault="003A4A25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(állapítja meg.)</w:t>
      </w:r>
    </w:p>
    <w:p w:rsidR="00D92935" w:rsidRDefault="003A4A2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D92935" w:rsidRDefault="003A4A25">
      <w:pPr>
        <w:pStyle w:val="Szvegtrzs"/>
        <w:spacing w:after="0" w:line="240" w:lineRule="auto"/>
        <w:jc w:val="both"/>
      </w:pPr>
      <w:r>
        <w:t>(1) Az önkormányzat 2022.</w:t>
      </w:r>
      <w:r>
        <w:t xml:space="preserve"> évi költségvetéséről szóló 2/2022. (II. 22.) önkormányzati rendelet 1. melléklete helyébe az 1.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(2) Az önkormányzat 2022. évi költségvetéséről szóló 2/2022. (II. 22.) önkormányzati rendelet 2. melléklete helyébe a 2.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 xml:space="preserve">(3) Az </w:t>
      </w:r>
      <w:r>
        <w:t>önkormányzat 2022. évi költségvetéséről szóló 2/2022. (II. 22.) önkormányzati rendelet 3. melléklete helyébe a 3.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(4) Az önkormányzat 2022. évi költségvetéséről szóló 2/2022. (II. 22.) önkormányzati rendelet 4. melléklete helyébe a 4. mellék</w:t>
      </w:r>
      <w:r>
        <w:t>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(5) Az önkormányzat 2022. évi költségvetéséről szóló 2/2022. (II. 22.) önkormányzati rendelet 5. melléklete helyébe az 5.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(6) Az önkormányzat 2022. évi költségvetéséről szóló 2/2022. (II. 22.) önkormányzati rendelet 9. melléklete he</w:t>
      </w:r>
      <w:r>
        <w:t>lyébe a 6.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lastRenderedPageBreak/>
        <w:t>(7) Az önkormányzat 2022. évi költségvetéséről szóló 2/2022. (II. 22.) önkormányzati rendelet 10. melléklete helyébe a 7.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(8) Az önkormányzat 2022. évi költségvetéséről szóló 2/2022. (II. 22.) önkormányzati rendelet</w:t>
      </w:r>
      <w:r>
        <w:t xml:space="preserve"> 11. melléklete helyébe a 8.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(9) Az önkormányzat 2022. évi költségvetéséről szóló 2/2022. (II. 22.) önkormányzati rendelet 12. melléklete helyébe a 9.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(10) Az önkormányzat 2022. évi költségvetéséről szóló 2/2022. (II. 22.) önk</w:t>
      </w:r>
      <w:r>
        <w:t>ormányzati rendelet 13. melléklete helyébe a 10.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(11) Az önkormányzat 2022. évi költségvetéséről szóló 2/2022. (II. 22.) önkormányzati rendelet 14. melléklete helyébe a 11.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(12) Az önkormányzat 2022. évi költségvetéséről szóló</w:t>
      </w:r>
      <w:r>
        <w:t xml:space="preserve"> 2/2022. (II. 22.) önkormányzati rendelet 15. melléklete helyébe a 12.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(13) Az önkormányzat 2022. évi költségvetéséről szóló 2/2022. (II. 22.) önkormányzati rendelet 16. melléklete helyébe a 13.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 xml:space="preserve">(14) Az önkormányzat 2022. évi </w:t>
      </w:r>
      <w:r>
        <w:t>költségvetéséről szóló 2/2022. (II. 22.) önkormányzati rendelet 17. melléklete helyébe a 14.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(15) Az önkormányzat 2022. évi költségvetéséről szóló 2/2022. (II. 22.) önkormányzati rendelet 18. melléklete helyébe a 15.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(16) Az ö</w:t>
      </w:r>
      <w:r>
        <w:t>nkormányzat 2022. évi költségvetéséről szóló 2/2022. (II. 22.) önkormányzati rendelet 19. melléklete helyébe a 16.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 xml:space="preserve">(17) Az önkormányzat 2022. évi költségvetéséről szóló 2/2022. (II. 22.) önkormányzati rendelet 20. melléklete helyébe a 17. </w:t>
      </w:r>
      <w:r>
        <w:t>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(18) Az önkormányzat 2022. évi költségvetéséről szóló 2/2022. (II. 22.) önkormányzati rendelet 21. melléklete helyébe a 18.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(19) Az önkormányzat 2022. évi költségvetéséről szóló 2/2022. (II. 22.) önkormányzati rendelet 22. mel</w:t>
      </w:r>
      <w:r>
        <w:t>léklete helyébe a 19. melléklet lép.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(20) Az önkormányzat 2022. évi költségvetéséről szóló 2/2022. (II. 22.) önkormányzati rendelet 24. melléklete helyébe a 20. melléklet lép.</w:t>
      </w:r>
    </w:p>
    <w:p w:rsidR="00D92935" w:rsidRDefault="003A4A2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D92935" w:rsidRDefault="003A4A25">
      <w:pPr>
        <w:pStyle w:val="Szvegtrzs"/>
        <w:spacing w:after="0" w:line="240" w:lineRule="auto"/>
        <w:jc w:val="both"/>
      </w:pPr>
      <w:r>
        <w:t>(1) Ez a rendelet – a (2) bekezdésben foglalt kivétellel – 2022. szeptember</w:t>
      </w:r>
      <w:r>
        <w:t xml:space="preserve"> 5-én lép hatályba.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(2) Az 1. §, a 2. § és az 1–20. melléklet 2022. szeptember 5-én 13 óra 44 perckor lép hatályba.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2022.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886"/>
        <w:gridCol w:w="770"/>
        <w:gridCol w:w="866"/>
        <w:gridCol w:w="674"/>
        <w:gridCol w:w="674"/>
        <w:gridCol w:w="674"/>
        <w:gridCol w:w="674"/>
        <w:gridCol w:w="577"/>
        <w:gridCol w:w="770"/>
        <w:gridCol w:w="674"/>
      </w:tblGrid>
      <w:tr w:rsidR="00D92935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3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</w:t>
            </w:r>
          </w:p>
        </w:tc>
      </w:tr>
      <w:tr w:rsidR="00D92935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támogatások </w:t>
            </w:r>
            <w:r>
              <w:rPr>
                <w:sz w:val="15"/>
                <w:szCs w:val="15"/>
              </w:rPr>
              <w:t>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275 065 953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-34 606 384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-34 606 384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240 459 569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44 651 040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-673 </w:t>
            </w:r>
            <w:r>
              <w:rPr>
                <w:sz w:val="15"/>
                <w:szCs w:val="15"/>
              </w:rPr>
              <w:t>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-673 150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43 977 890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-2 729 000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-2 729 000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49 229 550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34 092 130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-1 666 371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-1 666 371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32 425 759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4 559 058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4 559 058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8 169 069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208 552 808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130 387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130 387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208 683 195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</w:t>
            </w:r>
            <w:r>
              <w:rPr>
                <w:sz w:val="15"/>
                <w:szCs w:val="15"/>
              </w:rPr>
              <w:t>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66 513 145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-34 736 771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-34 736 771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31 776 374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41 248 413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41 248 413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90 408 413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41 248 413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41 248 413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81 248 413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</w:t>
            </w:r>
            <w:r>
              <w:rPr>
                <w:sz w:val="15"/>
                <w:szCs w:val="15"/>
              </w:rPr>
              <w:t xml:space="preserve">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29 134 980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902 076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902 076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30 037 056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6 300 730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</w:t>
            </w:r>
            <w:r>
              <w:rPr>
                <w:sz w:val="15"/>
                <w:szCs w:val="15"/>
              </w:rPr>
              <w:t xml:space="preserve">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5 028 424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5 050 024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279 746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279 746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279 746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Immateriális javak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átvett </w:t>
            </w:r>
            <w:r>
              <w:rPr>
                <w:sz w:val="15"/>
                <w:szCs w:val="15"/>
              </w:rPr>
              <w:t>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visszatérítendő támogatások, </w:t>
            </w:r>
            <w:r>
              <w:rPr>
                <w:sz w:val="15"/>
                <w:szCs w:val="15"/>
              </w:rPr>
              <w:t>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353 360 933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182 488 441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182 488 441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535 849 </w:t>
            </w:r>
            <w:r>
              <w:rPr>
                <w:sz w:val="15"/>
                <w:szCs w:val="15"/>
              </w:rPr>
              <w:t>374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lejáratú hitelek, kölcsönök </w:t>
            </w:r>
            <w:r>
              <w:rPr>
                <w:sz w:val="15"/>
                <w:szCs w:val="15"/>
              </w:rPr>
              <w:t>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26 228 143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34 665 023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 költségvetési </w:t>
            </w:r>
            <w:r>
              <w:rPr>
                <w:sz w:val="15"/>
                <w:szCs w:val="15"/>
              </w:rPr>
              <w:t>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26 228 143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34 665 023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-9 943 428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-9 943 428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189 327 432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189 327 432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</w:t>
            </w:r>
            <w:r>
              <w:rPr>
                <w:sz w:val="15"/>
                <w:szCs w:val="15"/>
              </w:rPr>
              <w:t>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</w:t>
            </w:r>
            <w:r>
              <w:rPr>
                <w:sz w:val="15"/>
                <w:szCs w:val="15"/>
              </w:rPr>
              <w:t>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225 499 003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-1 506 548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-1 506 548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223 992 455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578 859 936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180 981 893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180 981 893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759 841 829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D92935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</w:t>
            </w:r>
          </w:p>
        </w:tc>
        <w:tc>
          <w:tcPr>
            <w:tcW w:w="63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</w:t>
            </w:r>
          </w:p>
        </w:tc>
      </w:tr>
      <w:tr w:rsidR="00D92935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 utáni előirányzat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368 247 976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23 216 938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23 216 938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391 464 914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179 518 193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7 713 086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7 713 086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187 231 279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23 013 690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876 987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876 987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23 890 677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118 362 093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14 160 495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14 160 495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132 522 588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19 696 370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Törvényi előíráson </w:t>
            </w:r>
            <w:r>
              <w:rPr>
                <w:sz w:val="15"/>
                <w:szCs w:val="15"/>
              </w:rPr>
              <w:t>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</w:t>
            </w:r>
            <w:r>
              <w:rPr>
                <w:sz w:val="15"/>
                <w:szCs w:val="15"/>
              </w:rPr>
              <w:t>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nyújtása ÁH-n </w:t>
            </w:r>
            <w:r>
              <w:rPr>
                <w:sz w:val="15"/>
                <w:szCs w:val="15"/>
              </w:rPr>
              <w:t>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11 341 100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171 395 328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158 300 685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13 094 643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kezességvállalásból </w:t>
            </w:r>
            <w:r>
              <w:rPr>
                <w:sz w:val="15"/>
                <w:szCs w:val="15"/>
              </w:rPr>
              <w:t>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379 589 076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183 271 166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183 271 166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562 860 242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kölcsönök </w:t>
            </w:r>
            <w:r>
              <w:rPr>
                <w:sz w:val="15"/>
                <w:szCs w:val="15"/>
              </w:rPr>
              <w:t>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lejáratú belföldi értékpapírok </w:t>
            </w:r>
            <w:r>
              <w:rPr>
                <w:sz w:val="15"/>
                <w:szCs w:val="15"/>
              </w:rPr>
              <w:t>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196 981 587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folyósítása,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189 327 432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196 </w:t>
            </w:r>
            <w:r>
              <w:rPr>
                <w:sz w:val="15"/>
                <w:szCs w:val="15"/>
              </w:rPr>
              <w:t>981 587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578 859 936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180 981 893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180 981 893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759 841 829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KÖLTSÉGVETÉSI, FINANSZÍROZÁSI BEVÉTELEK ÉS KIADÁSOK EGYENLEGE</w:t>
            </w:r>
          </w:p>
        </w:tc>
      </w:tr>
      <w:tr w:rsidR="00D92935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hiány, többlet ( költségvetési bevételek 59. sor -</w:t>
            </w:r>
            <w:r>
              <w:rPr>
                <w:sz w:val="15"/>
                <w:szCs w:val="15"/>
              </w:rPr>
              <w:t xml:space="preserve"> költségvetési kiadások 36.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bevételek, kiadások egyenlege (finanszírozási bevételek 83. sor - finanszírozási kiadások 61. sor)</w:t>
            </w:r>
            <w:r>
              <w:rPr>
                <w:sz w:val="15"/>
                <w:szCs w:val="15"/>
              </w:rPr>
              <w:br/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Önkormányzata 2022. évi </w:t>
      </w:r>
      <w:r>
        <w:rPr>
          <w:b/>
          <w:bCs/>
        </w:rPr>
        <w:t>költségvetés kötelező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D92935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</w:t>
            </w:r>
          </w:p>
        </w:tc>
      </w:tr>
      <w:tr w:rsidR="00D92935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1.számú módosítás utáni </w:t>
            </w:r>
            <w:r>
              <w:rPr>
                <w:sz w:val="15"/>
                <w:szCs w:val="15"/>
              </w:rPr>
              <w:t>előirányzat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275 065 953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-34 606 384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-34 606 384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240 459 569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68 883 </w:t>
            </w:r>
            <w:r>
              <w:rPr>
                <w:sz w:val="15"/>
                <w:szCs w:val="15"/>
              </w:rPr>
              <w:t>404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44 651 040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-673 150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-673 150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43 977 890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-2 729 000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-2 729 000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49 229 550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</w:t>
            </w:r>
            <w:r>
              <w:rPr>
                <w:sz w:val="15"/>
                <w:szCs w:val="15"/>
              </w:rPr>
              <w:t>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34 092 130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-1 666 371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-1 666 371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32 425 759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4 599 058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4 599 058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8 209 069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208 552 808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130 387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130 387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208 683 195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garancia- és </w:t>
            </w:r>
            <w:r>
              <w:rPr>
                <w:sz w:val="15"/>
                <w:szCs w:val="15"/>
              </w:rPr>
              <w:t>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66 513 </w:t>
            </w:r>
            <w:r>
              <w:rPr>
                <w:sz w:val="15"/>
                <w:szCs w:val="15"/>
              </w:rPr>
              <w:t>145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-34 736 771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-34 736 771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31 776 374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garancia- és </w:t>
            </w:r>
            <w:r>
              <w:rPr>
                <w:sz w:val="15"/>
                <w:szCs w:val="15"/>
              </w:rPr>
              <w:t>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támogatások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41 248 413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41 248 413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90 408 413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41 248 413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41 248 413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81 248 413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29 134 980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902 076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902 076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30 037 056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6 300 730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5 028 424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5 050 024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Kamatbevételek és más </w:t>
            </w:r>
            <w:r>
              <w:rPr>
                <w:sz w:val="15"/>
                <w:szCs w:val="15"/>
              </w:rPr>
              <w:t>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279 746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279 746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279 746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600 </w:t>
            </w:r>
            <w:r>
              <w:rPr>
                <w:sz w:val="15"/>
                <w:szCs w:val="15"/>
              </w:rPr>
              <w:t>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</w:t>
            </w:r>
            <w:r>
              <w:rPr>
                <w:sz w:val="15"/>
                <w:szCs w:val="15"/>
              </w:rPr>
              <w:t>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</w:t>
            </w:r>
            <w:r>
              <w:rPr>
                <w:sz w:val="15"/>
                <w:szCs w:val="15"/>
              </w:rPr>
              <w:t>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353 360 933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8 144 105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8 144 105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361 505 038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</w:t>
            </w:r>
            <w:r>
              <w:rPr>
                <w:sz w:val="15"/>
                <w:szCs w:val="15"/>
              </w:rPr>
              <w:t>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belüli lejáratú belföldi értékpapírok </w:t>
            </w:r>
            <w:r>
              <w:rPr>
                <w:sz w:val="15"/>
                <w:szCs w:val="15"/>
              </w:rPr>
              <w:t>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9 860 518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18 297 398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</w:t>
            </w:r>
            <w:r>
              <w:rPr>
                <w:sz w:val="15"/>
                <w:szCs w:val="15"/>
              </w:rPr>
              <w:t xml:space="preserve">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9 860 518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8 436 880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18 297 398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-9 943 428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-9 943 428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189 327 432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189 327 432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</w:t>
            </w:r>
            <w:r>
              <w:rPr>
                <w:sz w:val="15"/>
                <w:szCs w:val="15"/>
              </w:rPr>
              <w:t>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</w:t>
            </w:r>
            <w:r>
              <w:rPr>
                <w:sz w:val="15"/>
                <w:szCs w:val="15"/>
              </w:rPr>
              <w:t>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209 131 378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-1 506 548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-1 506 548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207 624 830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562 492 311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6 637 557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6 637 557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569 129 868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D92935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</w:t>
            </w:r>
          </w:p>
        </w:tc>
      </w:tr>
      <w:tr w:rsidR="00D92935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… . </w:t>
            </w:r>
            <w:r>
              <w:rPr>
                <w:sz w:val="15"/>
                <w:szCs w:val="15"/>
              </w:rPr>
              <w:t>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356 871 451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6 926 830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6 926 830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363 798 281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176 918 193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7 713 086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7 713 086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184 631 279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22 709 490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876 987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876 987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23 586 477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109 889 768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-2 129 613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-2 129 613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107 760 155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19 696 370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Törvényi előíráson </w:t>
            </w:r>
            <w:r>
              <w:rPr>
                <w:sz w:val="15"/>
                <w:szCs w:val="15"/>
              </w:rPr>
              <w:t>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</w:t>
            </w:r>
            <w:r>
              <w:rPr>
                <w:sz w:val="15"/>
                <w:szCs w:val="15"/>
              </w:rPr>
              <w:t>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nyújtása ÁH-n </w:t>
            </w:r>
            <w:r>
              <w:rPr>
                <w:sz w:val="15"/>
                <w:szCs w:val="15"/>
              </w:rPr>
              <w:t>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8 350 000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2 000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8 350 000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nyújtása ÁH-n </w:t>
            </w:r>
            <w:r>
              <w:rPr>
                <w:sz w:val="15"/>
                <w:szCs w:val="15"/>
              </w:rPr>
              <w:t>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</w:t>
            </w:r>
            <w:r>
              <w:rPr>
                <w:sz w:val="15"/>
                <w:szCs w:val="15"/>
              </w:rPr>
              <w:t>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363 221 451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8 926 830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8 926 830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372 148 281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</w:t>
            </w:r>
            <w:r>
              <w:rPr>
                <w:sz w:val="15"/>
                <w:szCs w:val="15"/>
              </w:rPr>
              <w:t>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196 981 587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folyósítása,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189 327 432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</w:t>
            </w:r>
            <w:r>
              <w:rPr>
                <w:sz w:val="15"/>
                <w:szCs w:val="15"/>
              </w:rPr>
              <w:t xml:space="preserve">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196 981 587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562 492 311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6 637 557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6 637</w:t>
            </w:r>
            <w:r>
              <w:rPr>
                <w:sz w:val="15"/>
                <w:szCs w:val="15"/>
              </w:rPr>
              <w:t xml:space="preserve"> 557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569 129 868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KÖLTSÉGVETÉSI, FINANSZÍROZÁSI BEVÉTELEK ÉS KIADÁSOK EGYENLEGE</w:t>
            </w:r>
          </w:p>
        </w:tc>
      </w:tr>
      <w:tr w:rsidR="00D92935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hiány, többlet ( költségvetési bevételek 59. sor - költségvetési kiadások 36.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bevételek,</w:t>
            </w:r>
            <w:r>
              <w:rPr>
                <w:sz w:val="15"/>
                <w:szCs w:val="15"/>
              </w:rPr>
              <w:t xml:space="preserve"> kiadások egyenlege (finanszírozási bevételek 83. sor - finanszírozási kiadások 61. sor)</w:t>
            </w:r>
            <w:r>
              <w:rPr>
                <w:sz w:val="15"/>
                <w:szCs w:val="15"/>
              </w:rPr>
              <w:br/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2022. évi költségvetés önként vállalt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D92935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</w:t>
            </w:r>
            <w:r>
              <w:rPr>
                <w:sz w:val="15"/>
                <w:szCs w:val="15"/>
              </w:rPr>
              <w:t xml:space="preserve"> évi</w:t>
            </w:r>
          </w:p>
        </w:tc>
      </w:tr>
      <w:tr w:rsidR="00D92935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</w:t>
            </w:r>
            <w:r>
              <w:rPr>
                <w:sz w:val="15"/>
                <w:szCs w:val="15"/>
              </w:rPr>
              <w:t xml:space="preserve">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16 344 340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16 344 340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16 344 340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Közhatalmi </w:t>
            </w:r>
            <w:r>
              <w:rPr>
                <w:sz w:val="15"/>
                <w:szCs w:val="15"/>
              </w:rPr>
              <w:t>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Biztosító által </w:t>
            </w:r>
            <w:r>
              <w:rPr>
                <w:sz w:val="15"/>
                <w:szCs w:val="15"/>
              </w:rPr>
              <w:t>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</w:t>
            </w:r>
            <w:r>
              <w:rPr>
                <w:sz w:val="15"/>
                <w:szCs w:val="15"/>
              </w:rPr>
              <w:t>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</w:t>
            </w:r>
            <w:r>
              <w:rPr>
                <w:sz w:val="15"/>
                <w:szCs w:val="15"/>
              </w:rPr>
              <w:t>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</w:t>
            </w:r>
            <w:r>
              <w:rPr>
                <w:sz w:val="15"/>
                <w:szCs w:val="15"/>
              </w:rPr>
              <w:t xml:space="preserve">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Maradvány </w:t>
            </w:r>
            <w:r>
              <w:rPr>
                <w:sz w:val="15"/>
                <w:szCs w:val="15"/>
              </w:rPr>
              <w:t>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külföldi </w:t>
            </w:r>
            <w:r>
              <w:rPr>
                <w:sz w:val="15"/>
                <w:szCs w:val="15"/>
              </w:rPr>
              <w:t>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174 </w:t>
            </w:r>
            <w:r>
              <w:rPr>
                <w:sz w:val="15"/>
                <w:szCs w:val="15"/>
              </w:rPr>
              <w:t>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190 711 961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D92935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</w:t>
            </w:r>
          </w:p>
        </w:tc>
      </w:tr>
      <w:tr w:rsidR="00D92935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11 376 525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27 666 633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</w:t>
            </w: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304 200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8 472 325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24 762 433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a 6-ból: - Előző évi elszámolásból származó </w:t>
            </w:r>
            <w:r>
              <w:rPr>
                <w:sz w:val="15"/>
                <w:szCs w:val="15"/>
              </w:rPr>
              <w:t>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</w:t>
            </w:r>
            <w:r>
              <w:rPr>
                <w:sz w:val="15"/>
                <w:szCs w:val="15"/>
              </w:rPr>
              <w:t>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163 045 328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158 300 685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155 </w:t>
            </w:r>
            <w:r>
              <w:rPr>
                <w:sz w:val="15"/>
                <w:szCs w:val="15"/>
              </w:rPr>
              <w:t>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155 309 585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27-ből - Garancia- és kezességvállalásból kifizetés ÁH-n </w:t>
            </w:r>
            <w:r>
              <w:rPr>
                <w:sz w:val="15"/>
                <w:szCs w:val="15"/>
              </w:rPr>
              <w:t>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</w:t>
            </w:r>
            <w:r>
              <w:rPr>
                <w:sz w:val="15"/>
                <w:szCs w:val="15"/>
              </w:rPr>
              <w:t>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</w:t>
            </w:r>
            <w:r>
              <w:rPr>
                <w:sz w:val="15"/>
                <w:szCs w:val="15"/>
              </w:rPr>
              <w:t>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190 711 961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</w:t>
            </w:r>
            <w:r>
              <w:rPr>
                <w:sz w:val="15"/>
                <w:szCs w:val="15"/>
              </w:rPr>
              <w:t>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 értékpapírok </w:t>
            </w:r>
            <w:r>
              <w:rPr>
                <w:sz w:val="15"/>
                <w:szCs w:val="15"/>
              </w:rPr>
              <w:t>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lejáratú </w:t>
            </w:r>
            <w:r>
              <w:rPr>
                <w:sz w:val="15"/>
                <w:szCs w:val="15"/>
              </w:rPr>
              <w:t>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Pénzeszközök </w:t>
            </w:r>
            <w:r>
              <w:rPr>
                <w:sz w:val="15"/>
                <w:szCs w:val="15"/>
              </w:rPr>
              <w:t>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folyósítása,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</w:t>
            </w:r>
            <w:r>
              <w:rPr>
                <w:sz w:val="15"/>
                <w:szCs w:val="15"/>
              </w:rPr>
              <w:t>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16 367 625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190 711 961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KÖLTSÉGVETÉSI, FINANSZÍROZÁSI BEVÉTELEK ÉS KIADÁSOK EGYENLEGE</w:t>
            </w:r>
          </w:p>
        </w:tc>
      </w:tr>
      <w:tr w:rsidR="00D92935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hiány, többlet ( költségvetési bevételek 59. sor - költségvetési kiadások 36.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Finanszírozási bevételek, kiadások egyenlege </w:t>
            </w:r>
            <w:r>
              <w:rPr>
                <w:sz w:val="15"/>
                <w:szCs w:val="15"/>
              </w:rPr>
              <w:t>(finanszírozási bevételek 83. sor - finanszírozási kiadások 61. sor)</w:t>
            </w:r>
            <w:r>
              <w:rPr>
                <w:sz w:val="15"/>
                <w:szCs w:val="15"/>
              </w:rPr>
              <w:br/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Működési célú bevételek és kiadások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6"/>
        <w:gridCol w:w="770"/>
        <w:gridCol w:w="674"/>
        <w:gridCol w:w="674"/>
        <w:gridCol w:w="2886"/>
        <w:gridCol w:w="674"/>
        <w:gridCol w:w="674"/>
        <w:gridCol w:w="674"/>
      </w:tblGrid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Halmozott módosítás 2020. …….-ig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2022. …….. Módisítás </w:t>
            </w:r>
            <w:r>
              <w:rPr>
                <w:sz w:val="15"/>
                <w:szCs w:val="15"/>
              </w:rPr>
              <w:t>után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Halmozott módosítás 2020. …….-ig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…….. Módisítás után</w:t>
            </w: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E=C±D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I=G±H</w:t>
            </w: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275 065 953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-34 606 384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240 459 569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179 518 193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179 </w:t>
            </w:r>
            <w:r>
              <w:rPr>
                <w:sz w:val="15"/>
                <w:szCs w:val="15"/>
              </w:rPr>
              <w:t>518 193</w:t>
            </w: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1.-ból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23 013 690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23 013 690</w:t>
            </w: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41 248 413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90 408 413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118 362 093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118 362 093</w:t>
            </w: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29 134 980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902 076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 </w:t>
            </w:r>
            <w:r>
              <w:rPr>
                <w:sz w:val="15"/>
                <w:szCs w:val="15"/>
              </w:rPr>
              <w:t>037 056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19 696 370</w:t>
            </w: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5.-ból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Az 5-ből</w:t>
            </w:r>
            <w:r>
              <w:rPr>
                <w:sz w:val="15"/>
                <w:szCs w:val="15"/>
              </w:rPr>
              <w:t xml:space="preserve"> -Tartalékok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(1+3+4+5+7+…+12.)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353 360 933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7 544 105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360 905 038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(1+...+8+10+…12)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368 247 976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368 714 346</w:t>
            </w: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Hiány belső finanszírozásának bevételei </w:t>
            </w:r>
            <w:r>
              <w:rPr>
                <w:sz w:val="15"/>
                <w:szCs w:val="15"/>
              </w:rPr>
              <w:t>(15.+…+18. 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206 503 748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17 488 707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223 992 455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14 887 043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19 777 980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34 665 023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</w:t>
            </w:r>
            <w:r>
              <w:rPr>
                <w:sz w:val="15"/>
                <w:szCs w:val="15"/>
              </w:rPr>
              <w:t xml:space="preserve">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189 327 432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visszavonásából származó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külső finanszírozásának bevételei (20+…+21)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7 654 </w:t>
            </w:r>
            <w:r>
              <w:rPr>
                <w:sz w:val="15"/>
                <w:szCs w:val="15"/>
              </w:rPr>
              <w:t>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belföldi,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folyósítása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189 327 432</w:t>
            </w: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finanszírozási bevételek összesen (14+19+22+23)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214 157 903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9 834 552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223 992 455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finanszírozási kiadások összesen (14+...+23)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196 981 587</w:t>
            </w: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 (13+24)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567 518 836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17 378 657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584 897 493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 (13+24)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567 518 836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-1 822 903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565 695 933</w:t>
            </w: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D92935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19 201 560</w:t>
            </w: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Felhalmozási célú bevételek és kiadások mérlege Önkormányzati</w:t>
      </w:r>
      <w:r>
        <w:rPr>
          <w:b/>
          <w:bCs/>
        </w:rPr>
        <w:t xml:space="preserve"> szinten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770"/>
        <w:gridCol w:w="770"/>
        <w:gridCol w:w="770"/>
        <w:gridCol w:w="2309"/>
        <w:gridCol w:w="770"/>
        <w:gridCol w:w="770"/>
        <w:gridCol w:w="770"/>
      </w:tblGrid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Halmozott módosítás 2020. …….-ig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…….. Módosítás után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Halmozott módosítás 2020. …….-ig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…….. Módosítás után</w:t>
            </w: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E=C±D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I=G±H</w:t>
            </w: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158 300 685</w:t>
            </w: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153 309 385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153 309 385</w:t>
            </w: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600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6 744 643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13 094 643</w:t>
            </w: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átvétele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3.-ból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(1+3+4+6+…+11)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174 944 336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174 944 336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összesen: (1+3+5+...+11)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11 341 100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160 054 228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171 395 328</w:t>
            </w: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Hiány belső finanszírozás bevételei ( </w:t>
            </w:r>
            <w:r>
              <w:rPr>
                <w:sz w:val="15"/>
                <w:szCs w:val="15"/>
              </w:rPr>
              <w:t>14+…+18)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visszavonásából származó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</w:t>
            </w:r>
            <w:r>
              <w:rPr>
                <w:sz w:val="15"/>
                <w:szCs w:val="15"/>
              </w:rPr>
              <w:t>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belső 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belföldi,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külső finanszírozásának bevételei (20+…+24 )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Értékpapírok </w:t>
            </w:r>
            <w:r>
              <w:rPr>
                <w:sz w:val="15"/>
                <w:szCs w:val="15"/>
              </w:rPr>
              <w:t>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finanszírozási bevételek összesen (13+19)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finanszírozási kiadások összesen</w:t>
            </w:r>
            <w:r>
              <w:rPr>
                <w:sz w:val="15"/>
                <w:szCs w:val="15"/>
              </w:rPr>
              <w:br/>
              <w:t>(13+...+24)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174 944 336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174 944 336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  <w:r>
              <w:rPr>
                <w:sz w:val="15"/>
                <w:szCs w:val="15"/>
              </w:rPr>
              <w:t xml:space="preserve">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11 341 100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160 054 228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171 395 328</w:t>
            </w: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Beruházási (felhalmozási) kiadások előirányzata beruházásonként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962"/>
        <w:gridCol w:w="962"/>
        <w:gridCol w:w="962"/>
        <w:gridCol w:w="866"/>
        <w:gridCol w:w="866"/>
        <w:gridCol w:w="866"/>
        <w:gridCol w:w="866"/>
        <w:gridCol w:w="867"/>
      </w:tblGrid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Beruházás </w:t>
            </w:r>
            <w:r>
              <w:rPr>
                <w:sz w:val="15"/>
                <w:szCs w:val="15"/>
              </w:rPr>
              <w:t>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Kivitelezés kezdési és befejezési éve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Felhasználás 2021. XII. 31-ig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</w:t>
            </w:r>
            <w:r>
              <w:rPr>
                <w:sz w:val="15"/>
                <w:szCs w:val="15"/>
              </w:rPr>
              <w:br/>
              <w:t>eredeti 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Eddigi módosítások összege 2022. évben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 2022. …..-ig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 utáni</w:t>
            </w: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H=(F+G)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I=(E+H)</w:t>
            </w: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Magyar Falu Program játszótéri eszközök beszerzése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TOP_PLUSZ Belterületi vízrendezés Berzencén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2022-2025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158 300 685</w:t>
            </w: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10.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Felújítási kiadások előirányzata felújításonként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962"/>
        <w:gridCol w:w="962"/>
        <w:gridCol w:w="962"/>
        <w:gridCol w:w="866"/>
        <w:gridCol w:w="866"/>
        <w:gridCol w:w="866"/>
        <w:gridCol w:w="866"/>
        <w:gridCol w:w="867"/>
      </w:tblGrid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</w:t>
            </w:r>
            <w:r>
              <w:rPr>
                <w:sz w:val="15"/>
                <w:szCs w:val="15"/>
              </w:rPr>
              <w:t xml:space="preserve"> 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Kivitelezés kezdési és befejezési éve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Felhasználás 2021. XII. 31-ig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</w:t>
            </w:r>
            <w:r>
              <w:rPr>
                <w:sz w:val="15"/>
                <w:szCs w:val="15"/>
              </w:rPr>
              <w:br/>
              <w:t>eredeti 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Eddigi módosítások összege 2022. évben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 2022. …..-ig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 utáni</w:t>
            </w: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H=(F+G)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I=(E+H)</w:t>
            </w: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B.Z.M.Művelődési Ház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Dél-Zalai Vízmű egyéb eszköz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MFP Orvosi szolg. Lakás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B.Sz.A.Óvoda, Bölcsőde és Konyha járólapozás előtér, gyerek öltöző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13 094 643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6 744 643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13 094 643</w:t>
            </w: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11.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Önkormányzaton kívüli EU-s projekthez történő hozzájárulás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8"/>
        <w:gridCol w:w="1154"/>
        <w:gridCol w:w="1155"/>
        <w:gridCol w:w="866"/>
        <w:gridCol w:w="770"/>
        <w:gridCol w:w="866"/>
        <w:gridCol w:w="866"/>
        <w:gridCol w:w="770"/>
        <w:gridCol w:w="867"/>
      </w:tblGrid>
      <w:tr w:rsidR="00D92935"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Támogatott neve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ei.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Európai uniós </w:t>
            </w:r>
            <w:r>
              <w:rPr>
                <w:sz w:val="15"/>
                <w:szCs w:val="15"/>
              </w:rPr>
              <w:t>támogatással megvalósuló projektek</w:t>
            </w: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bevételei, kiadásai</w:t>
            </w: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EFOP 1.2.9-17-2017-00005</w:t>
            </w: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Nők a családban és a munkahelyen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 utáni összes </w:t>
            </w:r>
            <w:r>
              <w:rPr>
                <w:sz w:val="15"/>
                <w:szCs w:val="15"/>
              </w:rPr>
              <w:t>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utánra 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saját </w:t>
            </w:r>
            <w:r>
              <w:rPr>
                <w:sz w:val="15"/>
                <w:szCs w:val="15"/>
              </w:rPr>
              <w:t>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33 214 242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33 214 242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33 214 242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33 214 242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8 617 976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8 617 976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5 440 510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5 440 510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19 155 756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13 639 666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33 214 242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27 698 152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* Amennyiben több projekt megvalósítása </w:t>
            </w:r>
            <w:r>
              <w:rPr>
                <w:sz w:val="15"/>
                <w:szCs w:val="15"/>
              </w:rPr>
              <w:t>történik egy időben akkor azokat külön-külön, projektenként be kell mutatni!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</w:t>
            </w:r>
            <w:r>
              <w:rPr>
                <w:sz w:val="15"/>
                <w:szCs w:val="15"/>
              </w:rPr>
              <w:t xml:space="preserve">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EFOP 7.3.-16-2017-00024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Még 1 esély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utánra 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58 315 468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58 315 468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Források </w:t>
            </w: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58 315 468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58 315 468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28 866 288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25 962 088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2 904 200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2 904 200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5 103 440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5 103 440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24 345 740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24 070 049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275 691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275 691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58 315 468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55 135 577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</w:t>
            </w:r>
            <w:r>
              <w:rPr>
                <w:sz w:val="15"/>
                <w:szCs w:val="15"/>
              </w:rPr>
              <w:t xml:space="preserve">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TOP-5-3-1-16-SOI-2017-00014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utánra 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3 863 882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736 118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736 118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4 163 882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736 118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736 118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saját erőből központi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Beruházások, </w:t>
            </w:r>
            <w:r>
              <w:rPr>
                <w:sz w:val="15"/>
                <w:szCs w:val="15"/>
              </w:rPr>
              <w:t>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 </w:t>
            </w:r>
            <w:r>
              <w:rPr>
                <w:sz w:val="15"/>
                <w:szCs w:val="15"/>
              </w:rPr>
              <w:t>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 </w:t>
            </w:r>
            <w:r>
              <w:rPr>
                <w:sz w:val="15"/>
                <w:szCs w:val="15"/>
              </w:rPr>
              <w:t>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EFOP-1.5.3-16-2017-00027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utánra 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>
              <w:rPr>
                <w:sz w:val="15"/>
                <w:szCs w:val="15"/>
              </w:rPr>
              <w:t xml:space="preserve"> 678 000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5 458 000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5 458 000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3 961 943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3 017 517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944 426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944 426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11 919 943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10 975 517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944 426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944 426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Szolgáltatások </w:t>
            </w:r>
            <w:r>
              <w:rPr>
                <w:sz w:val="15"/>
                <w:szCs w:val="15"/>
              </w:rPr>
              <w:t>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saját </w:t>
            </w:r>
            <w:r>
              <w:rPr>
                <w:sz w:val="15"/>
                <w:szCs w:val="15"/>
              </w:rPr>
              <w:t>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TOP_PLUSZ-1.2.1-21-SO1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Belterületi vízrendezés Berzencén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</w:t>
            </w:r>
            <w:r>
              <w:rPr>
                <w:sz w:val="15"/>
                <w:szCs w:val="15"/>
              </w:rPr>
              <w:t xml:space="preserve">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utánra 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  <w:r>
              <w:rPr>
                <w:sz w:val="15"/>
                <w:szCs w:val="15"/>
              </w:rPr>
              <w:t xml:space="preserve">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16 034 755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16 034 755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16 034 755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saját erőből központi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Beruházások, </w:t>
            </w:r>
            <w:r>
              <w:rPr>
                <w:sz w:val="15"/>
                <w:szCs w:val="15"/>
              </w:rPr>
              <w:t>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 </w:t>
            </w:r>
            <w:r>
              <w:rPr>
                <w:sz w:val="15"/>
                <w:szCs w:val="15"/>
              </w:rPr>
              <w:t>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 </w:t>
            </w:r>
            <w:r>
              <w:rPr>
                <w:sz w:val="15"/>
                <w:szCs w:val="15"/>
              </w:rPr>
              <w:t>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utánra 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  <w:r>
              <w:rPr>
                <w:sz w:val="15"/>
                <w:szCs w:val="15"/>
              </w:rPr>
              <w:t xml:space="preserve">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utánra 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2022. évi költségvetést érintő </w:t>
            </w:r>
            <w:r>
              <w:rPr>
                <w:sz w:val="15"/>
                <w:szCs w:val="15"/>
              </w:rPr>
              <w:t>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Szolgáltatások igénybe </w:t>
            </w:r>
            <w:r>
              <w:rPr>
                <w:sz w:val="15"/>
                <w:szCs w:val="15"/>
              </w:rPr>
              <w:t>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 utáni összes bevétel, kiadás </w:t>
            </w:r>
            <w:r>
              <w:rPr>
                <w:sz w:val="15"/>
                <w:szCs w:val="15"/>
              </w:rPr>
              <w:t>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utánra 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saját erőből központi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sz. </w:t>
            </w:r>
            <w:r>
              <w:rPr>
                <w:sz w:val="15"/>
                <w:szCs w:val="15"/>
              </w:rPr>
              <w:t>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sz. </w:t>
            </w:r>
            <w:r>
              <w:rPr>
                <w:sz w:val="15"/>
                <w:szCs w:val="15"/>
              </w:rPr>
              <w:t>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sz. </w:t>
            </w:r>
            <w:r>
              <w:rPr>
                <w:sz w:val="15"/>
                <w:szCs w:val="15"/>
              </w:rPr>
              <w:t>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sz. </w:t>
            </w:r>
            <w:r>
              <w:rPr>
                <w:sz w:val="15"/>
                <w:szCs w:val="15"/>
              </w:rPr>
              <w:t>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utánra 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#HIV!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Adminisztratív </w:t>
            </w:r>
            <w:r>
              <w:rPr>
                <w:sz w:val="15"/>
                <w:szCs w:val="15"/>
              </w:rPr>
              <w:t>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saját erőből központi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Beruházások, </w:t>
            </w:r>
            <w:r>
              <w:rPr>
                <w:sz w:val="15"/>
                <w:szCs w:val="15"/>
              </w:rPr>
              <w:t>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 </w:t>
            </w:r>
            <w:r>
              <w:rPr>
                <w:sz w:val="15"/>
                <w:szCs w:val="15"/>
              </w:rPr>
              <w:t>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 </w:t>
            </w:r>
            <w:r>
              <w:rPr>
                <w:sz w:val="15"/>
                <w:szCs w:val="15"/>
              </w:rPr>
              <w:t>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Támogatási </w:t>
            </w:r>
            <w:r>
              <w:rPr>
                <w:sz w:val="15"/>
                <w:szCs w:val="15"/>
              </w:rPr>
              <w:t>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2022. utánra </w:t>
            </w:r>
            <w:r>
              <w:rPr>
                <w:sz w:val="15"/>
                <w:szCs w:val="15"/>
              </w:rPr>
              <w:t>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EU-s </w:t>
            </w:r>
            <w:r>
              <w:rPr>
                <w:sz w:val="15"/>
                <w:szCs w:val="15"/>
              </w:rPr>
              <w:t>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utánra 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Adminisztratív </w:t>
            </w:r>
            <w:r>
              <w:rPr>
                <w:sz w:val="15"/>
                <w:szCs w:val="15"/>
              </w:rPr>
              <w:t>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2022. előttre </w:t>
            </w:r>
            <w:r>
              <w:rPr>
                <w:sz w:val="15"/>
                <w:szCs w:val="15"/>
              </w:rPr>
              <w:t>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utánra 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bevétel,</w:t>
            </w:r>
            <w:r>
              <w:rPr>
                <w:sz w:val="15"/>
                <w:szCs w:val="15"/>
              </w:rPr>
              <w:t xml:space="preserve">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utánra 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saját erőből </w:t>
            </w:r>
            <w:r>
              <w:rPr>
                <w:sz w:val="15"/>
                <w:szCs w:val="15"/>
              </w:rPr>
              <w:t>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Adminisztratív </w:t>
            </w:r>
            <w:r>
              <w:rPr>
                <w:sz w:val="15"/>
                <w:szCs w:val="15"/>
              </w:rPr>
              <w:t>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saját erőből központi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Beruházások, </w:t>
            </w:r>
            <w:r>
              <w:rPr>
                <w:sz w:val="15"/>
                <w:szCs w:val="15"/>
              </w:rPr>
              <w:t>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 </w:t>
            </w:r>
            <w:r>
              <w:rPr>
                <w:sz w:val="15"/>
                <w:szCs w:val="15"/>
              </w:rPr>
              <w:t>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 </w:t>
            </w:r>
            <w:r>
              <w:rPr>
                <w:sz w:val="15"/>
                <w:szCs w:val="15"/>
              </w:rPr>
              <w:t>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Támogatási </w:t>
            </w:r>
            <w:r>
              <w:rPr>
                <w:sz w:val="15"/>
                <w:szCs w:val="15"/>
              </w:rPr>
              <w:t>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2022. utánra </w:t>
            </w:r>
            <w:r>
              <w:rPr>
                <w:sz w:val="15"/>
                <w:szCs w:val="15"/>
              </w:rPr>
              <w:t>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EU-s </w:t>
            </w:r>
            <w:r>
              <w:rPr>
                <w:sz w:val="15"/>
                <w:szCs w:val="15"/>
              </w:rPr>
              <w:t>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D92935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bevétel,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előttre ütemezett bevétel,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D92935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2022.-re ütemezett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utánra ütemezett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utáni költségvetést érintő módosítások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Adminisztratív </w:t>
            </w:r>
            <w:r>
              <w:rPr>
                <w:sz w:val="15"/>
                <w:szCs w:val="15"/>
              </w:rPr>
              <w:t>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12.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Előrirányzat megnevezése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… . sz. </w:t>
            </w: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275 065 953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-35 650 725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-35 </w:t>
            </w:r>
            <w:r>
              <w:rPr>
                <w:sz w:val="15"/>
                <w:szCs w:val="15"/>
              </w:rPr>
              <w:t>650 725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239 415 228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44 651 040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-673 150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-673 150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43 977 890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szociális és gyermekjóléti </w:t>
            </w:r>
            <w:r>
              <w:rPr>
                <w:sz w:val="15"/>
                <w:szCs w:val="15"/>
              </w:rPr>
              <w:t>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34 092 130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-129 538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-129 538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33 962 592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4 559 058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4 559 058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8 169 069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208 552 </w:t>
            </w:r>
            <w:r>
              <w:rPr>
                <w:sz w:val="15"/>
                <w:szCs w:val="15"/>
              </w:rPr>
              <w:t>808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4 396 220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4 396 220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212 949 028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kölcsönök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66 513 145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-40 046 945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-40 046 945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26 466 200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36 982 580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36 982 580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86 142 580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36 982 580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36 982 580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76 982 580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8 881 500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9 064 271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  <w:r>
              <w:rPr>
                <w:sz w:val="15"/>
                <w:szCs w:val="15"/>
              </w:rPr>
              <w:t xml:space="preserve">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4 780 000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Kiszámlázott </w:t>
            </w:r>
            <w:r>
              <w:rPr>
                <w:sz w:val="15"/>
                <w:szCs w:val="15"/>
              </w:rPr>
              <w:t>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953 100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Biztosító által fizetett </w:t>
            </w:r>
            <w:r>
              <w:rPr>
                <w:sz w:val="15"/>
                <w:szCs w:val="15"/>
              </w:rPr>
              <w:t>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81 171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81 171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81 171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garancia- és kezességvállalásból </w:t>
            </w:r>
            <w:r>
              <w:rPr>
                <w:sz w:val="15"/>
                <w:szCs w:val="15"/>
              </w:rPr>
              <w:t>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átvett </w:t>
            </w:r>
            <w:r>
              <w:rPr>
                <w:sz w:val="15"/>
                <w:szCs w:val="15"/>
              </w:rPr>
              <w:t>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333 107 453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176 458 962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176 458 962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509 566 415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</w:t>
            </w:r>
            <w:r>
              <w:rPr>
                <w:sz w:val="15"/>
                <w:szCs w:val="15"/>
              </w:rPr>
              <w:t>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Belföldi értékpapírok bevételei (65 +…+ </w:t>
            </w:r>
            <w:r>
              <w:rPr>
                <w:sz w:val="15"/>
                <w:szCs w:val="15"/>
              </w:rPr>
              <w:t>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lejáratú </w:t>
            </w:r>
            <w:r>
              <w:rPr>
                <w:sz w:val="15"/>
                <w:szCs w:val="15"/>
              </w:rPr>
              <w:t>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17 181 460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25 570 634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17 181 460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25 570 634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 vállalkozási </w:t>
            </w:r>
            <w:r>
              <w:rPr>
                <w:sz w:val="15"/>
                <w:szCs w:val="15"/>
              </w:rPr>
              <w:t>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belüli megelőlegezések </w:t>
            </w:r>
            <w:r>
              <w:rPr>
                <w:sz w:val="15"/>
                <w:szCs w:val="15"/>
              </w:rPr>
              <w:t>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külföldi értékpapírok beváltása,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</w:t>
            </w:r>
            <w:r>
              <w:rPr>
                <w:sz w:val="15"/>
                <w:szCs w:val="15"/>
              </w:rPr>
              <w:t xml:space="preserve">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24 835 615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735 019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735 019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25 570 634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357 943 068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177 193 981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177 193 981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535 137 049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149 </w:t>
            </w:r>
            <w:r>
              <w:rPr>
                <w:sz w:val="15"/>
                <w:szCs w:val="15"/>
              </w:rPr>
              <w:t>871 108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19 429 026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19 429 026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169 300 134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51 539 084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187 993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187 993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51 727 077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5 665 216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30 307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30 307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5 695 523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45 312 808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18 744 356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18 744 356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64 057 164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19 696 370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</w:t>
            </w:r>
            <w:r>
              <w:rPr>
                <w:sz w:val="15"/>
                <w:szCs w:val="15"/>
              </w:rPr>
              <w:t>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a 19-ből: - </w:t>
            </w:r>
            <w:r>
              <w:rPr>
                <w:sz w:val="15"/>
                <w:szCs w:val="15"/>
              </w:rPr>
              <w:t>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8 801 100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168 855 328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158 300 685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23-ból EU-s forrásból </w:t>
            </w:r>
            <w:r>
              <w:rPr>
                <w:sz w:val="15"/>
                <w:szCs w:val="15"/>
              </w:rPr>
              <w:t>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10 554 643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</w:t>
            </w:r>
            <w:r>
              <w:rPr>
                <w:sz w:val="15"/>
                <w:szCs w:val="15"/>
              </w:rPr>
              <w:t xml:space="preserve">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</w:t>
            </w:r>
            <w:r>
              <w:rPr>
                <w:sz w:val="15"/>
                <w:szCs w:val="15"/>
              </w:rPr>
              <w:t>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</w:t>
            </w:r>
            <w:r>
              <w:rPr>
                <w:sz w:val="15"/>
                <w:szCs w:val="15"/>
              </w:rPr>
              <w:t>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158 672 208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179 483 254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179 483 254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338 155 462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</w:t>
            </w:r>
            <w:r>
              <w:rPr>
                <w:sz w:val="15"/>
                <w:szCs w:val="15"/>
              </w:rPr>
              <w:t>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 értékpapírok </w:t>
            </w:r>
            <w:r>
              <w:rPr>
                <w:sz w:val="15"/>
                <w:szCs w:val="15"/>
              </w:rPr>
              <w:t>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lejáratú </w:t>
            </w:r>
            <w:r>
              <w:rPr>
                <w:sz w:val="15"/>
                <w:szCs w:val="15"/>
              </w:rPr>
              <w:t>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196 981 587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belüli megelőlegezések </w:t>
            </w:r>
            <w:r>
              <w:rPr>
                <w:sz w:val="15"/>
                <w:szCs w:val="15"/>
              </w:rPr>
              <w:t>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189 327 432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folyósítása,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Hitelek, kölcsönök </w:t>
            </w:r>
            <w:r>
              <w:rPr>
                <w:sz w:val="15"/>
                <w:szCs w:val="15"/>
              </w:rPr>
              <w:t>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FINANSZÍROZÁSI KIADÁSOK </w:t>
            </w:r>
            <w:r>
              <w:rPr>
                <w:sz w:val="15"/>
                <w:szCs w:val="15"/>
              </w:rPr>
              <w:t>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196 981 587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357 943 068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177 193 981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177 193 981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535 137 049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</w:tr>
      <w:tr w:rsidR="00D92935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Közfoglalkoztatottak </w:t>
            </w:r>
            <w:r>
              <w:rPr>
                <w:sz w:val="15"/>
                <w:szCs w:val="15"/>
              </w:rPr>
              <w:t>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10.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13.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Önkormányzata,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Előrirányzat megnevezése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… . sz. </w:t>
            </w: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275 065 953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-35 650 725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-35 </w:t>
            </w:r>
            <w:r>
              <w:rPr>
                <w:sz w:val="15"/>
                <w:szCs w:val="15"/>
              </w:rPr>
              <w:t>650 725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239 415 228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68 883 404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44 651 040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-673 150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-673 150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43 977 890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szociális és gyermekjóléti </w:t>
            </w:r>
            <w:r>
              <w:rPr>
                <w:sz w:val="15"/>
                <w:szCs w:val="15"/>
              </w:rPr>
              <w:t>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51 958 550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34 092 130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-129 538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-129 538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33 962 592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3 610 011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4 559 058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4 559 058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8 169 069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639 850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208 552 </w:t>
            </w:r>
            <w:r>
              <w:rPr>
                <w:sz w:val="15"/>
                <w:szCs w:val="15"/>
              </w:rPr>
              <w:t>808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4 396 220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4 396 220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212 949 028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kölcsönök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66 513 145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-40 046 945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-40 046 945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26 466 200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támogatások, </w:t>
            </w:r>
            <w:r>
              <w:rPr>
                <w:sz w:val="15"/>
                <w:szCs w:val="15"/>
              </w:rPr>
              <w:t>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36 982 580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36 982 580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86 142 580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36 982 580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36 982 580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76 982 580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8 881 500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182 771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9 064 271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 xml:space="preserve"> 780 000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953 100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81 171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81 171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81 171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bevételek </w:t>
            </w:r>
            <w:r>
              <w:rPr>
                <w:sz w:val="15"/>
                <w:szCs w:val="15"/>
              </w:rPr>
              <w:t>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Részesedések </w:t>
            </w:r>
            <w:r>
              <w:rPr>
                <w:sz w:val="15"/>
                <w:szCs w:val="15"/>
              </w:rPr>
              <w:t>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támogatások, kölcsönök </w:t>
            </w:r>
            <w:r>
              <w:rPr>
                <w:sz w:val="15"/>
                <w:szCs w:val="15"/>
              </w:rPr>
              <w:t>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</w:t>
            </w:r>
            <w:r>
              <w:rPr>
                <w:sz w:val="15"/>
                <w:szCs w:val="15"/>
              </w:rPr>
              <w:t xml:space="preserve">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BEVÉTELEK ÖSSZESEN: </w:t>
            </w:r>
            <w:r>
              <w:rPr>
                <w:sz w:val="15"/>
                <w:szCs w:val="15"/>
              </w:rPr>
              <w:t>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333 107 453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2 114 626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2 114 626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335 222 079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kölcsönök felvétele </w:t>
            </w:r>
            <w:r>
              <w:rPr>
                <w:sz w:val="15"/>
                <w:szCs w:val="15"/>
              </w:rPr>
              <w:t>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</w:t>
            </w:r>
            <w:r>
              <w:rPr>
                <w:sz w:val="15"/>
                <w:szCs w:val="15"/>
              </w:rPr>
              <w:t>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9 509 816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8 389 </w:t>
            </w:r>
            <w:r>
              <w:rPr>
                <w:sz w:val="15"/>
                <w:szCs w:val="15"/>
              </w:rPr>
              <w:t>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17 898 990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9 509 816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8 389 174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17 898 990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finanszírozás </w:t>
            </w:r>
            <w:r>
              <w:rPr>
                <w:sz w:val="15"/>
                <w:szCs w:val="15"/>
              </w:rPr>
              <w:t>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hitelek, </w:t>
            </w:r>
            <w:r>
              <w:rPr>
                <w:sz w:val="15"/>
                <w:szCs w:val="15"/>
              </w:rPr>
              <w:t>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17 163 971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735 019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735 019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17 898 990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ÉS </w:t>
            </w:r>
            <w:r>
              <w:rPr>
                <w:sz w:val="15"/>
                <w:szCs w:val="15"/>
              </w:rPr>
              <w:t>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350 271 424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2 849 645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2 849 645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353 121 069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147 190 564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3 138 918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3 138 918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150 329 482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51 539 084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187 993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187 </w:t>
            </w:r>
            <w:r>
              <w:rPr>
                <w:sz w:val="15"/>
                <w:szCs w:val="15"/>
              </w:rPr>
              <w:t>993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51 727 077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5 665 216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30 307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30 307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5 695 523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42 632 264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2 454 248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2 454 248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45 086 512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19 696 370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466 370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működési célú </w:t>
            </w:r>
            <w:r>
              <w:rPr>
                <w:sz w:val="15"/>
                <w:szCs w:val="15"/>
              </w:rPr>
              <w:t>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költségvetés kiadásai </w:t>
            </w:r>
            <w:r>
              <w:rPr>
                <w:sz w:val="15"/>
                <w:szCs w:val="15"/>
              </w:rPr>
              <w:t>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5 810 000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5 810 000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</w:t>
            </w:r>
            <w:r>
              <w:rPr>
                <w:sz w:val="15"/>
                <w:szCs w:val="15"/>
              </w:rPr>
              <w:t xml:space="preserve">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151 000 564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5 138 918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5 138 918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156 139 482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belüli lejáratú belföldi </w:t>
            </w:r>
            <w:r>
              <w:rPr>
                <w:sz w:val="15"/>
                <w:szCs w:val="15"/>
              </w:rPr>
              <w:t>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196 981 587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191 616 705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189 327 432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Pénzeszközök </w:t>
            </w:r>
            <w:r>
              <w:rPr>
                <w:sz w:val="15"/>
                <w:szCs w:val="15"/>
              </w:rPr>
              <w:t>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folyósítása,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</w:t>
            </w:r>
            <w:r>
              <w:rPr>
                <w:sz w:val="15"/>
                <w:szCs w:val="15"/>
              </w:rPr>
              <w:t>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199 270 860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-2 289 273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196 981 587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350 271 424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2 849 645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2 849</w:t>
            </w:r>
            <w:r>
              <w:rPr>
                <w:sz w:val="15"/>
                <w:szCs w:val="15"/>
              </w:rPr>
              <w:t xml:space="preserve"> 645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353 121 069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</w:tr>
      <w:tr w:rsidR="00D92935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11.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14.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Előrirányzat megnevezése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szociális és </w:t>
            </w:r>
            <w:r>
              <w:rPr>
                <w:sz w:val="15"/>
                <w:szCs w:val="15"/>
              </w:rPr>
              <w:t>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</w:t>
            </w:r>
            <w:r>
              <w:rPr>
                <w:sz w:val="15"/>
                <w:szCs w:val="15"/>
              </w:rPr>
              <w:t>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169 </w:t>
            </w:r>
            <w:r>
              <w:rPr>
                <w:sz w:val="15"/>
                <w:szCs w:val="15"/>
              </w:rPr>
              <w:t>344 340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169 344 340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idegenforgalmi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pénzügyi </w:t>
            </w:r>
            <w:r>
              <w:rPr>
                <w:sz w:val="15"/>
                <w:szCs w:val="15"/>
              </w:rPr>
              <w:t>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garancia- és kezességvállalásból </w:t>
            </w:r>
            <w:r>
              <w:rPr>
                <w:sz w:val="15"/>
                <w:szCs w:val="15"/>
              </w:rPr>
              <w:t>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átvett </w:t>
            </w:r>
            <w:r>
              <w:rPr>
                <w:sz w:val="15"/>
                <w:szCs w:val="15"/>
              </w:rPr>
              <w:t>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</w:t>
            </w:r>
            <w:r>
              <w:rPr>
                <w:sz w:val="15"/>
                <w:szCs w:val="15"/>
              </w:rPr>
              <w:t>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lejáratú belföldi </w:t>
            </w:r>
            <w:r>
              <w:rPr>
                <w:sz w:val="15"/>
                <w:szCs w:val="15"/>
              </w:rPr>
              <w:t>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</w:t>
            </w:r>
            <w:r>
              <w:rPr>
                <w:sz w:val="15"/>
                <w:szCs w:val="15"/>
              </w:rPr>
              <w:t xml:space="preserve">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finanszírozás bevételei </w:t>
            </w:r>
            <w:r>
              <w:rPr>
                <w:sz w:val="15"/>
                <w:szCs w:val="15"/>
              </w:rPr>
              <w:t>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hitelek, kölcsönök </w:t>
            </w:r>
            <w:r>
              <w:rPr>
                <w:sz w:val="15"/>
                <w:szCs w:val="15"/>
              </w:rPr>
              <w:t>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ÉS FINANSZÍROZÁSI BEVÉTELEK </w:t>
            </w:r>
            <w:r>
              <w:rPr>
                <w:sz w:val="15"/>
                <w:szCs w:val="15"/>
              </w:rPr>
              <w:t>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182 015 980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2 680 544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18 970 652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</w:t>
            </w: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2 680 544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16 290 108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18 970 652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</w:t>
            </w:r>
            <w:r>
              <w:rPr>
                <w:sz w:val="15"/>
                <w:szCs w:val="15"/>
              </w:rPr>
              <w:t xml:space="preserve">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158 054 228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163 045 328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153 309 585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158 300 685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4 744 643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</w:t>
            </w:r>
            <w:r>
              <w:rPr>
                <w:sz w:val="15"/>
                <w:szCs w:val="15"/>
              </w:rPr>
              <w:t>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kezességvállalásból kifizetés ÁH-n </w:t>
            </w:r>
            <w:r>
              <w:rPr>
                <w:sz w:val="15"/>
                <w:szCs w:val="15"/>
              </w:rPr>
              <w:t>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174 </w:t>
            </w:r>
            <w:r>
              <w:rPr>
                <w:sz w:val="15"/>
                <w:szCs w:val="15"/>
              </w:rPr>
              <w:t>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182 015 980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kölcsönök törlesztése </w:t>
            </w:r>
            <w:r>
              <w:rPr>
                <w:sz w:val="15"/>
                <w:szCs w:val="15"/>
              </w:rPr>
              <w:t>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</w:t>
            </w:r>
            <w:r>
              <w:rPr>
                <w:sz w:val="15"/>
                <w:szCs w:val="15"/>
              </w:rPr>
              <w:t>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Pénzeszközök </w:t>
            </w:r>
            <w:r>
              <w:rPr>
                <w:sz w:val="15"/>
                <w:szCs w:val="15"/>
              </w:rPr>
              <w:t>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folyósítása,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</w:t>
            </w:r>
            <w:r>
              <w:rPr>
                <w:sz w:val="15"/>
                <w:szCs w:val="15"/>
              </w:rPr>
              <w:t>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7 671 644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174 344 336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182 015 980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Éves </w:t>
            </w:r>
            <w:r>
              <w:rPr>
                <w:sz w:val="15"/>
                <w:szCs w:val="15"/>
              </w:rPr>
              <w:t>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12.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15.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D92935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</w:t>
            </w:r>
            <w:r>
              <w:rPr>
                <w:sz w:val="15"/>
                <w:szCs w:val="15"/>
              </w:rPr>
              <w:t>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támogatások, </w:t>
            </w:r>
            <w:r>
              <w:rPr>
                <w:sz w:val="15"/>
                <w:szCs w:val="15"/>
              </w:rPr>
              <w:t>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52 029 446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1 882 194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1 882 194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53 911 640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5 570 934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47 706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47 706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5 618 640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Irányító szervi </w:t>
            </w:r>
            <w:r>
              <w:rPr>
                <w:sz w:val="15"/>
                <w:szCs w:val="15"/>
              </w:rPr>
              <w:t>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46 458 512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1 834 488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1 834 488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48 293 000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52 029 446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5 082 432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5 082 432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57 111 878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52 029 446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5 082 432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 xml:space="preserve"> 082 432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57 111 878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36 921 200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4 272 093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4 272 093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41 193 293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5 054 156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411 930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411 930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5 466 086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10 054 090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398 409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398 409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10 452 499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10-ből EU-s </w:t>
            </w:r>
            <w:r>
              <w:rPr>
                <w:sz w:val="15"/>
                <w:szCs w:val="15"/>
              </w:rPr>
              <w:t>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52 029 446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5 082 432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5 082 432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57 111 878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13.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16.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D92935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… . sz. </w:t>
            </w: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</w:t>
            </w:r>
            <w:r>
              <w:rPr>
                <w:sz w:val="15"/>
                <w:szCs w:val="15"/>
              </w:rPr>
              <w:t xml:space="preserve"> 238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3 200 238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46 513 356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>
              <w:rPr>
                <w:sz w:val="15"/>
                <w:szCs w:val="15"/>
              </w:rPr>
              <w:t>882 194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1 882 194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48 395 550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54 844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47 706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47 706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102 550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46 </w:t>
            </w:r>
            <w:r>
              <w:rPr>
                <w:sz w:val="15"/>
                <w:szCs w:val="15"/>
              </w:rPr>
              <w:t>458 512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1 834 488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1 834 488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48 293 000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46 513 356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5 082 432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5 082 432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51 595 788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46 513 356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5 082 432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5 082 432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51 595 788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36 921 200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4 272 093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4 272 093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41 193 293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5 054 156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411 930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411 930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5 466 086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4 538 000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398 409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398 409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4 936 409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46 513 356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5 082 432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5 082 432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51 595 788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14.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17. </w:t>
      </w:r>
      <w:r>
        <w:rPr>
          <w:i/>
          <w:iCs/>
        </w:rPr>
        <w:t>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D92935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Közvetített </w:t>
            </w:r>
            <w:r>
              <w:rPr>
                <w:sz w:val="15"/>
                <w:szCs w:val="15"/>
              </w:rPr>
              <w:t>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vállalkozási maradvány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Személyi </w:t>
            </w:r>
            <w:r>
              <w:rPr>
                <w:sz w:val="15"/>
                <w:szCs w:val="15"/>
              </w:rPr>
              <w:t>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költségvetés </w:t>
            </w:r>
            <w:r>
              <w:rPr>
                <w:sz w:val="15"/>
                <w:szCs w:val="15"/>
              </w:rPr>
              <w:t>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KIADÁSOK </w:t>
            </w:r>
            <w:r>
              <w:rPr>
                <w:sz w:val="15"/>
                <w:szCs w:val="15"/>
              </w:rPr>
              <w:t>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15.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18.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D92935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19 253 480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19 774 210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4 096 924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4 096 924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pénzügyi műveletek </w:t>
            </w:r>
            <w:r>
              <w:rPr>
                <w:sz w:val="15"/>
                <w:szCs w:val="15"/>
              </w:rPr>
              <w:t>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átvett </w:t>
            </w:r>
            <w:r>
              <w:rPr>
                <w:sz w:val="15"/>
                <w:szCs w:val="15"/>
              </w:rPr>
              <w:t>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19 253 480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19 774 210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115 699 133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113 699 133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költségvetési maradvány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115 458 957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113 458 957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134 </w:t>
            </w:r>
            <w:r>
              <w:rPr>
                <w:sz w:val="15"/>
                <w:szCs w:val="15"/>
              </w:rPr>
              <w:t>952 613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-1 479 270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-1 479 270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133 473 343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134 952 613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-1 479 270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-1 479 270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133 473 343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75 409 909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78 509 909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</w:t>
            </w: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10 252 288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403 000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10 655 288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49 290 416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-4 982 270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-4 982 270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44 308 146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költségvetés </w:t>
            </w:r>
            <w:r>
              <w:rPr>
                <w:sz w:val="15"/>
                <w:szCs w:val="15"/>
              </w:rPr>
              <w:t>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KIADÁSOK </w:t>
            </w:r>
            <w:r>
              <w:rPr>
                <w:sz w:val="15"/>
                <w:szCs w:val="15"/>
              </w:rPr>
              <w:t>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134 952 613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-1 479 270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-1 479 270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133 473 343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16.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19.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Szent Antal Óvoda, Bölcsőde és </w:t>
      </w:r>
      <w:r>
        <w:rPr>
          <w:b/>
          <w:bCs/>
        </w:rPr>
        <w:t>Konyha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D92935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19 253 480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19 774 210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15 156 556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4 096 924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4 096 924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</w:t>
            </w:r>
            <w:r>
              <w:rPr>
                <w:sz w:val="15"/>
                <w:szCs w:val="15"/>
              </w:rPr>
              <w:t>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19 253 480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19 774 210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115 699 133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113 699 133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</w:t>
            </w:r>
            <w:r>
              <w:rPr>
                <w:sz w:val="15"/>
                <w:szCs w:val="15"/>
              </w:rPr>
              <w:t xml:space="preserve">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240 176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115 458 957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113 458 957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134 952 613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-1 479 270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-1 479 270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133 473 343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134 952 613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-1 479 270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-1 479 270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133 473 343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75 409 909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78 509 909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10 252 288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403 000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10 655 288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49 290 416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-4 982 270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-4 982 270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44 308 146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134 952 613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-1 479 270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-1 479 270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133 473 343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17.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20.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Zrínyi </w:t>
      </w:r>
      <w:r>
        <w:rPr>
          <w:b/>
          <w:bCs/>
        </w:rPr>
        <w:t>Miklós Művelődési Ház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D92935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1 198 575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pénzügyi </w:t>
            </w:r>
            <w:r>
              <w:rPr>
                <w:sz w:val="15"/>
                <w:szCs w:val="15"/>
              </w:rPr>
              <w:t>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</w:t>
            </w:r>
            <w:r>
              <w:rPr>
                <w:sz w:val="15"/>
                <w:szCs w:val="15"/>
              </w:rPr>
              <w:t>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</w:t>
            </w:r>
            <w:r>
              <w:rPr>
                <w:sz w:val="15"/>
                <w:szCs w:val="15"/>
              </w:rPr>
              <w:t>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2 308 511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2 308 511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3 308 511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32 934 809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-2 123 761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-2 123 761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30 811 048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3 235 573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3 235 573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29 699 236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-2 123 761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-2 123 761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27 575 475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33 934 809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34 119 559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31 394 809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31 579 559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15 648 000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15 801</w:t>
            </w:r>
            <w:r>
              <w:rPr>
                <w:sz w:val="15"/>
                <w:szCs w:val="15"/>
              </w:rPr>
              <w:t xml:space="preserve">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2 042 030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2 073 780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13 704 779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13 704 779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33 934 809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34 119 559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18.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21.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D92935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</w:t>
            </w:r>
            <w:r>
              <w:rPr>
                <w:sz w:val="15"/>
                <w:szCs w:val="15"/>
              </w:rPr>
              <w:t>mú módosítás utáni előirányzat</w:t>
            </w:r>
          </w:p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1 198 575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1 000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198 575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2 109 936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2 308 511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2 308 511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3 308 511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 </w:t>
            </w:r>
            <w:r>
              <w:rPr>
                <w:sz w:val="15"/>
                <w:szCs w:val="15"/>
              </w:rPr>
              <w:t>754 918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-2 123 761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-2 123 761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27 631 157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55 682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55 682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29 699</w:t>
            </w:r>
            <w:r>
              <w:rPr>
                <w:sz w:val="15"/>
                <w:szCs w:val="15"/>
              </w:rPr>
              <w:t xml:space="preserve"> 236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-2 123 761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-2 123 761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27 575 475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30 754 918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30 939 668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28 214 918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28 399 668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13 048 000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13 201 000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1 737 830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1 769 580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13 429 088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13 429 088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10-ből EU-s támogatásból megvalósuló programok, projektek </w:t>
            </w:r>
            <w:r>
              <w:rPr>
                <w:sz w:val="15"/>
                <w:szCs w:val="15"/>
              </w:rPr>
              <w:t>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30 754 918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184 750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30 939 668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19.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22.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D92935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… 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/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pénzügyi </w:t>
            </w:r>
            <w:r>
              <w:rPr>
                <w:sz w:val="15"/>
                <w:szCs w:val="15"/>
              </w:rPr>
              <w:t>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</w:t>
            </w:r>
            <w:r>
              <w:rPr>
                <w:sz w:val="15"/>
                <w:szCs w:val="15"/>
              </w:rPr>
              <w:t xml:space="preserve">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átvett </w:t>
            </w:r>
            <w:r>
              <w:rPr>
                <w:sz w:val="15"/>
                <w:szCs w:val="15"/>
              </w:rPr>
              <w:t>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</w:t>
            </w: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</w:tr>
      <w:tr w:rsidR="00D92935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 </w:t>
            </w:r>
            <w:r>
              <w:rPr>
                <w:sz w:val="15"/>
                <w:szCs w:val="15"/>
              </w:rPr>
              <w:t>179 891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304 200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275 691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275 691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3 179 891</w:t>
            </w:r>
          </w:p>
        </w:tc>
      </w:tr>
      <w:tr w:rsidR="00D92935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</w:pPr>
      <w:r>
        <w:t>”</w:t>
      </w:r>
      <w:r>
        <w:br w:type="page"/>
      </w:r>
    </w:p>
    <w:p w:rsidR="00D92935" w:rsidRDefault="003A4A2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20. melléklet</w:t>
      </w:r>
    </w:p>
    <w:p w:rsidR="00D92935" w:rsidRDefault="003A4A2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24. melléklet</w:t>
      </w:r>
    </w:p>
    <w:p w:rsidR="00D92935" w:rsidRDefault="003A4A2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2022. évi általános </w:t>
      </w:r>
      <w:r>
        <w:rPr>
          <w:b/>
          <w:bCs/>
        </w:rPr>
        <w:t>működés és ágazati feladatok támogatásának alakulása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6350"/>
        <w:gridCol w:w="1058"/>
        <w:gridCol w:w="1155"/>
      </w:tblGrid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XC.</w:t>
            </w:r>
            <w:r>
              <w:rPr>
                <w:sz w:val="15"/>
                <w:szCs w:val="15"/>
              </w:rPr>
              <w:br/>
              <w:t>törvény 2. melléklete száma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Jogcím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tervezett támogatás összesen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támogatás összege</w:t>
            </w: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66 899 658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66 899 658</w:t>
            </w: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40 174 100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39 500 950</w:t>
            </w: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önkormányatok szociális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28 124 000</w:t>
            </w: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Egyes szociális és gyermekjóléti feladatok </w:t>
            </w:r>
            <w:r>
              <w:rPr>
                <w:sz w:val="15"/>
                <w:szCs w:val="15"/>
              </w:rPr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3 729 550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3 729 550</w:t>
            </w: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Bölcsőde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16 196 000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13 467 000</w:t>
            </w: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Intézményi gyermekétkeztetés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31 063 255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29 526 422</w:t>
            </w: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Szünidei étkeztetés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1 533 318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1 403 780</w:t>
            </w: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települési önkormányzatok kulturális feladatainak </w:t>
            </w:r>
            <w:r>
              <w:rPr>
                <w:sz w:val="15"/>
                <w:szCs w:val="15"/>
              </w:rPr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5 357 673</w:t>
            </w: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D92935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193 077 554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188 009 033</w:t>
            </w:r>
          </w:p>
        </w:tc>
      </w:tr>
      <w:tr w:rsidR="00D92935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3A4A2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 Magyarország 2022. évi központi költségvetéséról szóló törvény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35" w:rsidRDefault="00D9293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D92935" w:rsidRDefault="003A4A25">
      <w:pPr>
        <w:jc w:val="right"/>
        <w:sectPr w:rsidR="00D92935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D92935" w:rsidRDefault="00D92935">
      <w:pPr>
        <w:pStyle w:val="Szvegtrzs"/>
        <w:spacing w:after="0"/>
        <w:jc w:val="center"/>
      </w:pPr>
    </w:p>
    <w:p w:rsidR="00D92935" w:rsidRDefault="003A4A25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D92935" w:rsidRDefault="003A4A25">
      <w:pPr>
        <w:pStyle w:val="Szvegtrzs"/>
        <w:spacing w:before="159" w:after="159" w:line="240" w:lineRule="auto"/>
        <w:ind w:left="159" w:right="159"/>
        <w:jc w:val="both"/>
      </w:pPr>
      <w:r>
        <w:t xml:space="preserve">Berzence Nagyközség Önkormányzat Képviselő-testülete 2022 február 22-i ülésén fogadta el ez évi költségvetéséről szóló </w:t>
      </w:r>
      <w:r>
        <w:t>2/2022.(II.22.) önkormányzati rendeletét.</w:t>
      </w:r>
    </w:p>
    <w:p w:rsidR="00D92935" w:rsidRDefault="003A4A25">
      <w:pPr>
        <w:pStyle w:val="Szvegtrzs"/>
        <w:spacing w:before="159" w:after="159" w:line="240" w:lineRule="auto"/>
        <w:ind w:left="159" w:right="159"/>
        <w:jc w:val="both"/>
      </w:pPr>
      <w:r>
        <w:t>A rendelet elfogadásával egyidejűleg folyamatosa érkeztek olyan kedvező információk, amelyek az eredetileg tervezett bevételi előirányzatokat megváltoztatták. Itt voltak olyan támogatások amelyek az adott feladatra</w:t>
      </w:r>
      <w:r>
        <w:t xml:space="preserve"> fordítandó összeget a kiadási és bevételi oldalon is növelték. Voltak olyan addig nem ismert támogatások, amelyek felhasználásáról szabadon dönthet a képviselő-testület. Ezek az összegek az önkormányzat költségvetésének hiányzó forrását csökkentették. </w:t>
      </w:r>
    </w:p>
    <w:p w:rsidR="00D92935" w:rsidRDefault="003A4A25">
      <w:pPr>
        <w:pStyle w:val="Szvegtrzs"/>
        <w:spacing w:before="159" w:after="159" w:line="240" w:lineRule="auto"/>
        <w:ind w:left="159" w:right="159"/>
        <w:jc w:val="both"/>
      </w:pPr>
      <w:r>
        <w:t xml:space="preserve">A </w:t>
      </w:r>
      <w:r>
        <w:t>gazdasági év során pályázati támogatásokat is kapott településünk, ezek az összegek is megérkeztek a számlánkra, amelyekhez bevételi és kiadási előirányzatot kell rendelni. Az intézményeknél is van olyan feladat, ahol a meglévő forrást szükséges átcsoporto</w:t>
      </w:r>
      <w:r>
        <w:t>sítani. Ezen felül kedvezően alakultak a helyi adóbevételek, itt különösen az iparűzési adó nem számított tételei segítettek elsősorban a pénzügyi helyzet stabilitásában.</w:t>
      </w:r>
    </w:p>
    <w:p w:rsidR="00D92935" w:rsidRDefault="003A4A25">
      <w:pPr>
        <w:pStyle w:val="Szvegtrzs"/>
        <w:spacing w:before="159" w:after="159" w:line="240" w:lineRule="auto"/>
        <w:ind w:left="159" w:right="159"/>
        <w:jc w:val="both"/>
      </w:pPr>
      <w:r>
        <w:t>Az első félévet követően minden évben számba vesszük az eddigi többletbevételeket, il</w:t>
      </w:r>
      <w:r>
        <w:t>letve a kiadásokat és rendelet módosítással a testület a valós állapotokat tükrözve tudja rendezni a település költségvetését. </w:t>
      </w:r>
    </w:p>
    <w:sectPr w:rsidR="00D9293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25" w:rsidRDefault="003A4A25">
      <w:r>
        <w:separator/>
      </w:r>
    </w:p>
  </w:endnote>
  <w:endnote w:type="continuationSeparator" w:id="0">
    <w:p w:rsidR="003A4A25" w:rsidRDefault="003A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35" w:rsidRDefault="003A4A2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D274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35" w:rsidRDefault="003A4A2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D2747">
      <w:rPr>
        <w:noProof/>
      </w:rPr>
      <w:t>66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25" w:rsidRDefault="003A4A25">
      <w:r>
        <w:separator/>
      </w:r>
    </w:p>
  </w:footnote>
  <w:footnote w:type="continuationSeparator" w:id="0">
    <w:p w:rsidR="003A4A25" w:rsidRDefault="003A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D3DF0"/>
    <w:multiLevelType w:val="multilevel"/>
    <w:tmpl w:val="9D38F45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35"/>
    <w:rsid w:val="003A4A25"/>
    <w:rsid w:val="004D2747"/>
    <w:rsid w:val="00D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C95A-AFAD-4E99-9204-1FAF9492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16557</Words>
  <Characters>114245</Characters>
  <Application>Microsoft Office Word</Application>
  <DocSecurity>0</DocSecurity>
  <Lines>952</Lines>
  <Paragraphs>261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2022-08-17T12:10:00Z</dcterms:created>
  <dcterms:modified xsi:type="dcterms:W3CDTF">2022-08-17T12:10:00Z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